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89B20" w14:textId="77777777" w:rsidR="00A672F2" w:rsidRDefault="00B44E1D" w:rsidP="00D6789B">
      <w:pPr>
        <w:pBdr>
          <w:bottom w:val="single" w:sz="4" w:space="1" w:color="auto"/>
        </w:pBdr>
        <w:rPr>
          <w:b/>
        </w:rPr>
      </w:pPr>
      <w:r w:rsidRPr="00C02EFE">
        <w:rPr>
          <w:noProof/>
        </w:rPr>
        <w:drawing>
          <wp:anchor distT="0" distB="0" distL="114300" distR="114300" simplePos="0" relativeHeight="251661312" behindDoc="1" locked="0" layoutInCell="1" allowOverlap="1" wp14:anchorId="3AFB9A71" wp14:editId="249308B4">
            <wp:simplePos x="0" y="0"/>
            <wp:positionH relativeFrom="column">
              <wp:posOffset>4741776</wp:posOffset>
            </wp:positionH>
            <wp:positionV relativeFrom="paragraph">
              <wp:posOffset>464993</wp:posOffset>
            </wp:positionV>
            <wp:extent cx="1350010" cy="254000"/>
            <wp:effectExtent l="0" t="0" r="2540" b="0"/>
            <wp:wrapTight wrapText="bothSides">
              <wp:wrapPolygon edited="0">
                <wp:start x="0" y="0"/>
                <wp:lineTo x="0" y="19440"/>
                <wp:lineTo x="21031" y="19440"/>
                <wp:lineTo x="21336" y="9720"/>
                <wp:lineTo x="21336" y="3240"/>
                <wp:lineTo x="4572" y="0"/>
                <wp:lineTo x="0" y="0"/>
              </wp:wrapPolygon>
            </wp:wrapTight>
            <wp:docPr id="5" name="Image 2" descr="Y:\Communication\logos\logo HTW\htw_Logo_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Communication\logos\logo HTW\htw_Logo_L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4414">
        <w:rPr>
          <w:noProof/>
        </w:rPr>
        <w:drawing>
          <wp:anchor distT="0" distB="0" distL="114300" distR="114300" simplePos="0" relativeHeight="251660288" behindDoc="0" locked="0" layoutInCell="1" allowOverlap="1" wp14:anchorId="557BBF2F" wp14:editId="37C1A67A">
            <wp:simplePos x="0" y="0"/>
            <wp:positionH relativeFrom="column">
              <wp:posOffset>2327448</wp:posOffset>
            </wp:positionH>
            <wp:positionV relativeFrom="paragraph">
              <wp:posOffset>0</wp:posOffset>
            </wp:positionV>
            <wp:extent cx="1179830" cy="895350"/>
            <wp:effectExtent l="0" t="0" r="0" b="0"/>
            <wp:wrapTopAndBottom/>
            <wp:docPr id="4" name="Image 4" descr="C:\Users\JEANCL~1\AppData\Local\Temp\dfhi_isfates_logo_2017_Z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ANCL~1\AppData\Local\Temp\dfhi_isfates_logo_2017_ZW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F8A97E5" wp14:editId="1B1C5BEE">
            <wp:simplePos x="0" y="0"/>
            <wp:positionH relativeFrom="column">
              <wp:posOffset>-94211</wp:posOffset>
            </wp:positionH>
            <wp:positionV relativeFrom="paragraph">
              <wp:posOffset>337474</wp:posOffset>
            </wp:positionV>
            <wp:extent cx="1454150" cy="501650"/>
            <wp:effectExtent l="19050" t="0" r="0" b="0"/>
            <wp:wrapNone/>
            <wp:docPr id="2" name="Image 3" descr="LOGO_UL-sans-mar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UL-sans-marge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1880" w:type="dxa"/>
        <w:tblInd w:w="-13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80"/>
      </w:tblGrid>
      <w:tr w:rsidR="0069079C" w14:paraId="78C0AC44" w14:textId="77777777" w:rsidTr="001B78AF">
        <w:trPr>
          <w:trHeight w:val="186"/>
        </w:trPr>
        <w:tc>
          <w:tcPr>
            <w:tcW w:w="11880" w:type="dxa"/>
          </w:tcPr>
          <w:p w14:paraId="1E63E123" w14:textId="77777777" w:rsidR="0069079C" w:rsidRDefault="0069079C">
            <w:pPr>
              <w:rPr>
                <w:b/>
              </w:rPr>
            </w:pPr>
          </w:p>
        </w:tc>
      </w:tr>
    </w:tbl>
    <w:p w14:paraId="57BD6197" w14:textId="77777777" w:rsidR="00C76FD6" w:rsidRDefault="00C76FD6" w:rsidP="00C76FD6">
      <w:pPr>
        <w:rPr>
          <w:b/>
        </w:rPr>
      </w:pPr>
    </w:p>
    <w:p w14:paraId="4D94C36C" w14:textId="5BA03A81" w:rsidR="00C76FD6" w:rsidRPr="009857FF" w:rsidRDefault="00C76FD6" w:rsidP="00976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00"/>
        <w:jc w:val="center"/>
        <w:rPr>
          <w:rFonts w:ascii="Arial" w:hAnsi="Arial"/>
          <w:b/>
          <w:color w:val="FFFFFF" w:themeColor="background1"/>
          <w:sz w:val="40"/>
          <w:szCs w:val="40"/>
        </w:rPr>
      </w:pPr>
      <w:r w:rsidRPr="009857FF">
        <w:rPr>
          <w:rFonts w:ascii="Arial" w:hAnsi="Arial"/>
          <w:b/>
          <w:color w:val="FFFFFF" w:themeColor="background1"/>
          <w:sz w:val="40"/>
          <w:szCs w:val="40"/>
        </w:rPr>
        <w:t>Dossier de candidature</w:t>
      </w:r>
      <w:r w:rsidRPr="000E5B4C">
        <w:rPr>
          <w:rFonts w:ascii="Arial" w:hAnsi="Arial"/>
          <w:b/>
          <w:color w:val="FFFFFF" w:themeColor="background1"/>
          <w:sz w:val="40"/>
          <w:szCs w:val="40"/>
        </w:rPr>
        <w:t xml:space="preserve"> </w:t>
      </w:r>
      <w:r w:rsidR="0097621B">
        <w:rPr>
          <w:rFonts w:ascii="Arial" w:hAnsi="Arial"/>
          <w:b/>
          <w:color w:val="FFFFFF" w:themeColor="background1"/>
          <w:sz w:val="40"/>
          <w:szCs w:val="40"/>
        </w:rPr>
        <w:t>2019/2020</w:t>
      </w:r>
    </w:p>
    <w:p w14:paraId="5F19EE29" w14:textId="3D34E5A0" w:rsidR="00C76FD6" w:rsidRDefault="00C76FD6" w:rsidP="00C76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00"/>
        <w:jc w:val="center"/>
        <w:rPr>
          <w:rFonts w:ascii="Arial" w:hAnsi="Arial"/>
          <w:b/>
          <w:color w:val="FFFFFF" w:themeColor="background1"/>
          <w:sz w:val="40"/>
          <w:szCs w:val="40"/>
        </w:rPr>
      </w:pPr>
      <w:r w:rsidRPr="009857FF">
        <w:rPr>
          <w:rFonts w:ascii="Arial" w:hAnsi="Arial"/>
          <w:b/>
          <w:color w:val="FFFFFF" w:themeColor="background1"/>
          <w:sz w:val="40"/>
          <w:szCs w:val="40"/>
        </w:rPr>
        <w:t>Master 1</w:t>
      </w:r>
      <w:r>
        <w:rPr>
          <w:rFonts w:ascii="Arial" w:hAnsi="Arial"/>
          <w:b/>
          <w:color w:val="FFFFFF" w:themeColor="background1"/>
          <w:sz w:val="40"/>
          <w:szCs w:val="40"/>
        </w:rPr>
        <w:t xml:space="preserve"> Franco- Allemand</w:t>
      </w:r>
    </w:p>
    <w:p w14:paraId="3159F9CD" w14:textId="63D0FCAC" w:rsidR="0097621B" w:rsidRDefault="0097621B" w:rsidP="00C76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00"/>
        <w:jc w:val="center"/>
        <w:rPr>
          <w:rFonts w:ascii="Arial" w:hAnsi="Arial"/>
          <w:b/>
          <w:color w:val="FFFFFF" w:themeColor="background1"/>
          <w:sz w:val="40"/>
          <w:szCs w:val="40"/>
        </w:rPr>
      </w:pPr>
    </w:p>
    <w:p w14:paraId="605B9C62" w14:textId="77777777" w:rsidR="0097621B" w:rsidRDefault="0097621B" w:rsidP="00C76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00"/>
        <w:jc w:val="center"/>
        <w:rPr>
          <w:rFonts w:ascii="Arial" w:hAnsi="Arial"/>
          <w:b/>
          <w:color w:val="FFFFFF" w:themeColor="background1"/>
          <w:sz w:val="40"/>
          <w:szCs w:val="40"/>
        </w:rPr>
      </w:pPr>
      <w:r>
        <w:rPr>
          <w:rFonts w:ascii="Arial" w:hAnsi="Arial"/>
          <w:b/>
          <w:color w:val="FFFFFF" w:themeColor="background1"/>
          <w:sz w:val="40"/>
          <w:szCs w:val="40"/>
        </w:rPr>
        <w:t xml:space="preserve">Dossier Spécifique pour </w:t>
      </w:r>
    </w:p>
    <w:p w14:paraId="637A2C19" w14:textId="12E09413" w:rsidR="0097621B" w:rsidRPr="009857FF" w:rsidRDefault="0097621B" w:rsidP="00C76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00"/>
        <w:jc w:val="center"/>
        <w:rPr>
          <w:rFonts w:ascii="Arial" w:hAnsi="Arial"/>
          <w:b/>
          <w:color w:val="FFFFFF" w:themeColor="background1"/>
          <w:sz w:val="40"/>
          <w:szCs w:val="40"/>
        </w:rPr>
      </w:pPr>
      <w:r>
        <w:rPr>
          <w:rFonts w:ascii="Arial" w:hAnsi="Arial"/>
          <w:b/>
          <w:color w:val="FFFFFF" w:themeColor="background1"/>
          <w:sz w:val="40"/>
          <w:szCs w:val="40"/>
        </w:rPr>
        <w:t>Le Master Management Sciences</w:t>
      </w:r>
    </w:p>
    <w:p w14:paraId="03F2BA69" w14:textId="77777777" w:rsidR="00A218F7" w:rsidRDefault="00A218F7" w:rsidP="00811DC4">
      <w:pPr>
        <w:rPr>
          <w:rFonts w:ascii="Arial" w:hAnsi="Arial"/>
          <w:sz w:val="22"/>
          <w:szCs w:val="22"/>
        </w:rPr>
      </w:pPr>
    </w:p>
    <w:p w14:paraId="3D20B979" w14:textId="77777777" w:rsidR="00293830" w:rsidRPr="000E5B4C" w:rsidRDefault="00293830" w:rsidP="00293830">
      <w:pPr>
        <w:rPr>
          <w:rFonts w:ascii="Arial" w:hAnsi="Arial"/>
          <w:b/>
          <w:sz w:val="28"/>
          <w:szCs w:val="28"/>
        </w:rPr>
      </w:pPr>
      <w:r w:rsidRPr="000E5B4C">
        <w:rPr>
          <w:rFonts w:ascii="Arial" w:hAnsi="Arial"/>
          <w:b/>
          <w:sz w:val="28"/>
          <w:szCs w:val="28"/>
        </w:rPr>
        <w:t xml:space="preserve">NOM : </w:t>
      </w:r>
      <w:r w:rsidRPr="000E5B4C">
        <w:rPr>
          <w:rFonts w:ascii="Arial" w:hAnsi="Arial"/>
          <w:b/>
          <w:sz w:val="28"/>
          <w:szCs w:val="28"/>
        </w:rPr>
        <w:tab/>
      </w:r>
      <w:r w:rsidRPr="000E5B4C">
        <w:rPr>
          <w:rFonts w:ascii="Arial" w:hAnsi="Arial"/>
          <w:b/>
          <w:sz w:val="28"/>
          <w:szCs w:val="28"/>
        </w:rPr>
        <w:tab/>
      </w:r>
      <w:r w:rsidRPr="000E5B4C">
        <w:rPr>
          <w:rFonts w:ascii="Arial" w:hAnsi="Arial"/>
          <w:b/>
          <w:sz w:val="28"/>
          <w:szCs w:val="28"/>
        </w:rPr>
        <w:tab/>
      </w:r>
      <w:bookmarkStart w:id="0" w:name="_GoBack"/>
      <w:bookmarkEnd w:id="0"/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 w:rsidRPr="000E5B4C">
        <w:rPr>
          <w:rFonts w:ascii="Arial" w:hAnsi="Arial"/>
          <w:b/>
          <w:sz w:val="28"/>
          <w:szCs w:val="28"/>
        </w:rPr>
        <w:t>Prénom</w:t>
      </w:r>
      <w:r>
        <w:rPr>
          <w:rFonts w:ascii="Arial" w:hAnsi="Arial"/>
          <w:b/>
          <w:sz w:val="28"/>
          <w:szCs w:val="28"/>
        </w:rPr>
        <w:t> :</w:t>
      </w:r>
    </w:p>
    <w:p w14:paraId="65B9E772" w14:textId="77777777" w:rsidR="00A218F7" w:rsidRDefault="00A218F7" w:rsidP="00811DC4">
      <w:pPr>
        <w:rPr>
          <w:rFonts w:ascii="Arial" w:hAnsi="Arial"/>
          <w:sz w:val="22"/>
          <w:szCs w:val="22"/>
        </w:rPr>
      </w:pPr>
    </w:p>
    <w:p w14:paraId="45785AF7" w14:textId="3D1D11F9" w:rsidR="004A588E" w:rsidRDefault="00811DC4" w:rsidP="00811DC4">
      <w:pPr>
        <w:rPr>
          <w:rFonts w:ascii="Arial" w:hAnsi="Arial"/>
          <w:b/>
          <w:sz w:val="22"/>
          <w:szCs w:val="28"/>
        </w:rPr>
      </w:pPr>
      <w:r>
        <w:rPr>
          <w:rFonts w:ascii="Arial" w:hAnsi="Arial"/>
          <w:b/>
          <w:sz w:val="22"/>
          <w:szCs w:val="28"/>
        </w:rPr>
        <w:t>Vous pouvez faire plusieurs choix</w:t>
      </w:r>
      <w:r w:rsidR="004A588E">
        <w:rPr>
          <w:rFonts w:ascii="Arial" w:hAnsi="Arial"/>
          <w:b/>
          <w:sz w:val="22"/>
          <w:szCs w:val="28"/>
        </w:rPr>
        <w:t xml:space="preserve"> en utilisant des numéros</w:t>
      </w:r>
      <w:r w:rsidR="00293830">
        <w:rPr>
          <w:rFonts w:ascii="Arial" w:hAnsi="Arial"/>
          <w:b/>
          <w:sz w:val="22"/>
          <w:szCs w:val="28"/>
        </w:rPr>
        <w:t xml:space="preserve"> à mettre dans les cases</w:t>
      </w:r>
      <w:r w:rsidR="00A218F7">
        <w:rPr>
          <w:rFonts w:ascii="Arial" w:hAnsi="Arial"/>
          <w:b/>
          <w:sz w:val="22"/>
          <w:szCs w:val="28"/>
        </w:rPr>
        <w:t>, le choix prioritaire étant 1, etc</w:t>
      </w:r>
      <w:r w:rsidR="004A588E">
        <w:rPr>
          <w:rFonts w:ascii="Arial" w:hAnsi="Arial"/>
          <w:b/>
          <w:sz w:val="22"/>
          <w:szCs w:val="28"/>
        </w:rPr>
        <w:t xml:space="preserve">. </w:t>
      </w:r>
    </w:p>
    <w:p w14:paraId="6FA83E14" w14:textId="75D57EA7" w:rsidR="004A588E" w:rsidRDefault="004A588E" w:rsidP="00811DC4">
      <w:pPr>
        <w:rPr>
          <w:rFonts w:ascii="Arial" w:hAnsi="Arial"/>
          <w:sz w:val="22"/>
          <w:szCs w:val="28"/>
        </w:rPr>
      </w:pPr>
      <w:r>
        <w:rPr>
          <w:rFonts w:ascii="Arial" w:hAnsi="Arial"/>
          <w:sz w:val="22"/>
          <w:szCs w:val="28"/>
        </w:rPr>
        <w:t xml:space="preserve">Attention, si vous avez plusieurs choix, soyez précis sur les raisons qui vous amènent à avoir ces différents projets dans la lettre d’accompagnement. </w:t>
      </w:r>
    </w:p>
    <w:p w14:paraId="1A68B69F" w14:textId="1F474384" w:rsidR="003C1017" w:rsidRPr="003C1017" w:rsidRDefault="003C1017" w:rsidP="00811DC4">
      <w:pPr>
        <w:rPr>
          <w:rFonts w:ascii="Arial" w:hAnsi="Arial"/>
          <w:b/>
          <w:sz w:val="22"/>
          <w:szCs w:val="28"/>
        </w:rPr>
      </w:pPr>
      <w:r w:rsidRPr="003C1017">
        <w:rPr>
          <w:rFonts w:ascii="Arial" w:hAnsi="Arial"/>
          <w:b/>
          <w:sz w:val="22"/>
          <w:szCs w:val="28"/>
        </w:rPr>
        <w:t>Trois choix maximums sont autorisés</w:t>
      </w:r>
      <w:r w:rsidR="00293830">
        <w:rPr>
          <w:rFonts w:ascii="Arial" w:hAnsi="Arial"/>
          <w:b/>
          <w:sz w:val="22"/>
          <w:szCs w:val="28"/>
        </w:rPr>
        <w:t>.</w:t>
      </w:r>
    </w:p>
    <w:p w14:paraId="1C4A5975" w14:textId="77777777" w:rsidR="00A218F7" w:rsidRPr="00A218F7" w:rsidRDefault="00A218F7" w:rsidP="00A218F7">
      <w:pPr>
        <w:jc w:val="both"/>
        <w:rPr>
          <w:rFonts w:ascii="Batang" w:eastAsia="Batang" w:hAnsi="Batang"/>
          <w:i/>
          <w:sz w:val="18"/>
          <w:szCs w:val="18"/>
        </w:rPr>
      </w:pPr>
      <w:r w:rsidRPr="00A218F7">
        <w:rPr>
          <w:rFonts w:ascii="Batang" w:eastAsia="Batang" w:hAnsi="Batang"/>
          <w:i/>
          <w:sz w:val="18"/>
          <w:szCs w:val="18"/>
        </w:rPr>
        <w:t xml:space="preserve">Vous pouvez hésiter entre différents projets professionnels (par exemple audit externe ou gestion de projet), mais il est important d’avoir réfléchi à votre avenir, et pris les renseignements adéquats. Cela se traduit naturellement dans la lettre d’accompagnement. </w:t>
      </w:r>
    </w:p>
    <w:p w14:paraId="03D70450" w14:textId="77777777" w:rsidR="00A218F7" w:rsidRPr="001B78AF" w:rsidRDefault="00A218F7" w:rsidP="00FC6A96">
      <w:pPr>
        <w:rPr>
          <w:rFonts w:ascii="Batang" w:eastAsia="Batang" w:hAnsi="Batang"/>
          <w:b/>
          <w:sz w:val="10"/>
          <w:szCs w:val="10"/>
          <w:u w:val="single"/>
        </w:rPr>
      </w:pPr>
    </w:p>
    <w:p w14:paraId="70980038" w14:textId="77777777" w:rsidR="00FC6A96" w:rsidRPr="001B78AF" w:rsidRDefault="00FC6A96" w:rsidP="00FC6A96">
      <w:pPr>
        <w:rPr>
          <w:rFonts w:ascii="Batang" w:eastAsia="Batang" w:hAnsi="Batang"/>
          <w:sz w:val="10"/>
          <w:szCs w:val="10"/>
          <w:u w:val="single"/>
        </w:rPr>
      </w:pPr>
    </w:p>
    <w:p w14:paraId="124D587C" w14:textId="054D7303" w:rsidR="00D57D08" w:rsidRDefault="001B78AF" w:rsidP="00A218F7">
      <w:pPr>
        <w:ind w:left="1701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Finance-contrôle-</w:t>
      </w:r>
      <w:r w:rsidR="00BE6D6E" w:rsidRPr="009857FF">
        <w:rPr>
          <w:rFonts w:ascii="Batang" w:eastAsia="Batang" w:hAnsi="Batang"/>
          <w:sz w:val="28"/>
          <w:szCs w:val="28"/>
        </w:rPr>
        <w:t>comptabilité</w:t>
      </w:r>
    </w:p>
    <w:p w14:paraId="3E050224" w14:textId="0095E7EA" w:rsidR="002B57EF" w:rsidRPr="004E2B2B" w:rsidRDefault="002B57EF" w:rsidP="004E2B2B">
      <w:pPr>
        <w:pStyle w:val="Paragraphedeliste"/>
        <w:numPr>
          <w:ilvl w:val="0"/>
          <w:numId w:val="11"/>
        </w:numPr>
        <w:spacing w:before="60" w:after="60"/>
        <w:rPr>
          <w:rFonts w:ascii="Batang" w:eastAsia="Batang" w:hAnsi="Batang"/>
          <w:sz w:val="22"/>
          <w:szCs w:val="18"/>
        </w:rPr>
      </w:pPr>
      <w:r w:rsidRPr="004E2B2B">
        <w:rPr>
          <w:rFonts w:ascii="Batang" w:eastAsia="Batang" w:hAnsi="Batang"/>
          <w:sz w:val="22"/>
          <w:szCs w:val="18"/>
        </w:rPr>
        <w:t xml:space="preserve">Contrôle </w:t>
      </w:r>
      <w:r w:rsidR="001B78AF" w:rsidRPr="004E2B2B">
        <w:rPr>
          <w:rFonts w:ascii="Batang" w:eastAsia="Batang" w:hAnsi="Batang"/>
          <w:sz w:val="22"/>
          <w:szCs w:val="18"/>
        </w:rPr>
        <w:t>de gestion</w:t>
      </w:r>
      <w:r w:rsidR="004722E7" w:rsidRPr="004E2B2B">
        <w:rPr>
          <w:rFonts w:ascii="Batang" w:eastAsia="Batang" w:hAnsi="Batang"/>
          <w:sz w:val="22"/>
          <w:szCs w:val="18"/>
        </w:rPr>
        <w:t xml:space="preserve"> et audit organisationnel</w:t>
      </w:r>
      <w:r w:rsidR="0081600D" w:rsidRPr="004E2B2B">
        <w:rPr>
          <w:rFonts w:ascii="Batang" w:eastAsia="Batang" w:hAnsi="Batang"/>
          <w:sz w:val="22"/>
          <w:szCs w:val="18"/>
        </w:rPr>
        <w:t xml:space="preserve"> (et comptabilité)</w:t>
      </w:r>
    </w:p>
    <w:p w14:paraId="612FF578" w14:textId="7A074F06" w:rsidR="006C3766" w:rsidRPr="004E2B2B" w:rsidRDefault="002B57EF" w:rsidP="004E2B2B">
      <w:pPr>
        <w:pStyle w:val="Paragraphedeliste"/>
        <w:numPr>
          <w:ilvl w:val="0"/>
          <w:numId w:val="11"/>
        </w:numPr>
        <w:spacing w:before="60" w:after="60"/>
        <w:rPr>
          <w:rFonts w:ascii="Batang" w:eastAsia="Batang" w:hAnsi="Batang"/>
          <w:sz w:val="22"/>
          <w:szCs w:val="18"/>
        </w:rPr>
      </w:pPr>
      <w:r w:rsidRPr="004E2B2B">
        <w:rPr>
          <w:rFonts w:ascii="Batang" w:eastAsia="Batang" w:hAnsi="Batang"/>
          <w:sz w:val="22"/>
          <w:szCs w:val="18"/>
        </w:rPr>
        <w:t>Finance</w:t>
      </w:r>
      <w:r w:rsidR="004722E7" w:rsidRPr="004E2B2B">
        <w:rPr>
          <w:rFonts w:ascii="Batang" w:eastAsia="Batang" w:hAnsi="Batang"/>
          <w:sz w:val="22"/>
          <w:szCs w:val="18"/>
        </w:rPr>
        <w:t xml:space="preserve"> international</w:t>
      </w:r>
      <w:r w:rsidR="00920B2B" w:rsidRPr="004E2B2B">
        <w:rPr>
          <w:rFonts w:ascii="Batang" w:eastAsia="Batang" w:hAnsi="Batang"/>
          <w:sz w:val="22"/>
          <w:szCs w:val="18"/>
        </w:rPr>
        <w:t>e</w:t>
      </w:r>
      <w:r w:rsidRPr="004E2B2B">
        <w:rPr>
          <w:rFonts w:ascii="Batang" w:eastAsia="Batang" w:hAnsi="Batang"/>
          <w:sz w:val="22"/>
          <w:szCs w:val="18"/>
        </w:rPr>
        <w:t xml:space="preserve"> </w:t>
      </w:r>
      <w:r w:rsidR="001B78AF" w:rsidRPr="004E2B2B">
        <w:rPr>
          <w:rFonts w:ascii="Batang" w:eastAsia="Batang" w:hAnsi="Batang"/>
          <w:sz w:val="22"/>
          <w:szCs w:val="18"/>
        </w:rPr>
        <w:t>(banque, marchés, entreprises)</w:t>
      </w:r>
    </w:p>
    <w:p w14:paraId="27734529" w14:textId="018F7512" w:rsidR="00811DC4" w:rsidRDefault="001B78AF" w:rsidP="00811DC4">
      <w:pPr>
        <w:ind w:left="1701"/>
        <w:rPr>
          <w:rFonts w:ascii="Batang" w:eastAsia="Batang" w:hAnsi="Batang"/>
          <w:sz w:val="28"/>
          <w:szCs w:val="28"/>
        </w:rPr>
      </w:pPr>
      <w:r w:rsidRPr="0097621B">
        <w:rPr>
          <w:rFonts w:ascii="Batang" w:eastAsia="Batang" w:hAnsi="Batang"/>
          <w:sz w:val="28"/>
          <w:szCs w:val="28"/>
        </w:rPr>
        <w:t xml:space="preserve">Marketing, </w:t>
      </w:r>
      <w:r w:rsidR="004722E7" w:rsidRPr="0097621B">
        <w:rPr>
          <w:rFonts w:ascii="Batang" w:eastAsia="Batang" w:hAnsi="Batang"/>
          <w:sz w:val="28"/>
          <w:szCs w:val="28"/>
        </w:rPr>
        <w:t>Vente</w:t>
      </w:r>
    </w:p>
    <w:p w14:paraId="1E0C136C" w14:textId="4FD53FA5" w:rsidR="00811DC4" w:rsidRPr="004E2B2B" w:rsidRDefault="00811DC4" w:rsidP="004E2B2B">
      <w:pPr>
        <w:pStyle w:val="Paragraphedeliste"/>
        <w:numPr>
          <w:ilvl w:val="0"/>
          <w:numId w:val="12"/>
        </w:numPr>
        <w:spacing w:before="60" w:after="60"/>
        <w:rPr>
          <w:rFonts w:ascii="Batang" w:eastAsia="Batang" w:hAnsi="Batang"/>
          <w:sz w:val="22"/>
          <w:szCs w:val="18"/>
        </w:rPr>
      </w:pPr>
      <w:r w:rsidRPr="004E2B2B">
        <w:rPr>
          <w:rFonts w:ascii="Batang" w:eastAsia="Batang" w:hAnsi="Batang"/>
          <w:sz w:val="22"/>
          <w:szCs w:val="18"/>
        </w:rPr>
        <w:t>Marketing et développement des produits</w:t>
      </w:r>
    </w:p>
    <w:p w14:paraId="36AA1417" w14:textId="42F777C1" w:rsidR="00811DC4" w:rsidRPr="004E2B2B" w:rsidRDefault="00811DC4" w:rsidP="004E2B2B">
      <w:pPr>
        <w:pStyle w:val="Paragraphedeliste"/>
        <w:numPr>
          <w:ilvl w:val="0"/>
          <w:numId w:val="12"/>
        </w:numPr>
        <w:spacing w:before="60" w:after="60"/>
        <w:rPr>
          <w:rFonts w:ascii="Batang" w:eastAsia="Batang" w:hAnsi="Batang"/>
          <w:sz w:val="22"/>
          <w:szCs w:val="18"/>
        </w:rPr>
      </w:pPr>
      <w:r w:rsidRPr="004E2B2B">
        <w:rPr>
          <w:rFonts w:ascii="Batang" w:eastAsia="Batang" w:hAnsi="Batang"/>
          <w:sz w:val="22"/>
          <w:szCs w:val="18"/>
        </w:rPr>
        <w:t xml:space="preserve">Marketing digital </w:t>
      </w:r>
    </w:p>
    <w:p w14:paraId="4D333F23" w14:textId="304644B4" w:rsidR="00811DC4" w:rsidRPr="004E2B2B" w:rsidRDefault="00811DC4" w:rsidP="004E2B2B">
      <w:pPr>
        <w:pStyle w:val="Paragraphedeliste"/>
        <w:numPr>
          <w:ilvl w:val="0"/>
          <w:numId w:val="12"/>
        </w:numPr>
        <w:spacing w:before="60" w:after="60"/>
        <w:rPr>
          <w:rFonts w:ascii="Batang" w:eastAsia="Batang" w:hAnsi="Batang"/>
          <w:sz w:val="22"/>
          <w:szCs w:val="18"/>
        </w:rPr>
      </w:pPr>
      <w:r w:rsidRPr="004E2B2B">
        <w:rPr>
          <w:rFonts w:ascii="Batang" w:eastAsia="Batang" w:hAnsi="Batang"/>
          <w:sz w:val="22"/>
          <w:szCs w:val="18"/>
        </w:rPr>
        <w:t>Marketing hôtelier</w:t>
      </w:r>
    </w:p>
    <w:p w14:paraId="3207EC68" w14:textId="0A846C72" w:rsidR="00A218F7" w:rsidRPr="00A218F7" w:rsidRDefault="00A218F7" w:rsidP="00A218F7">
      <w:pPr>
        <w:ind w:left="1701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Autres filières</w:t>
      </w:r>
    </w:p>
    <w:p w14:paraId="42DB6E1C" w14:textId="2D3499C6" w:rsidR="00A218F7" w:rsidRPr="004E2B2B" w:rsidRDefault="00A218F7" w:rsidP="004E2B2B">
      <w:pPr>
        <w:pStyle w:val="Paragraphedeliste"/>
        <w:numPr>
          <w:ilvl w:val="0"/>
          <w:numId w:val="13"/>
        </w:numPr>
        <w:spacing w:before="60" w:after="60"/>
        <w:rPr>
          <w:rFonts w:ascii="Batang" w:eastAsia="Batang" w:hAnsi="Batang"/>
          <w:sz w:val="22"/>
          <w:szCs w:val="18"/>
        </w:rPr>
      </w:pPr>
      <w:r w:rsidRPr="004E2B2B">
        <w:rPr>
          <w:rFonts w:ascii="Batang" w:eastAsia="Batang" w:hAnsi="Batang"/>
          <w:sz w:val="22"/>
          <w:szCs w:val="18"/>
        </w:rPr>
        <w:t xml:space="preserve">Management de la chaîne logistique (et </w:t>
      </w:r>
      <w:proofErr w:type="spellStart"/>
      <w:r w:rsidRPr="004E2B2B">
        <w:rPr>
          <w:rFonts w:ascii="Batang" w:eastAsia="Batang" w:hAnsi="Batang"/>
          <w:sz w:val="22"/>
          <w:szCs w:val="18"/>
        </w:rPr>
        <w:t>supply-chain</w:t>
      </w:r>
      <w:proofErr w:type="spellEnd"/>
      <w:r w:rsidRPr="004E2B2B">
        <w:rPr>
          <w:rFonts w:ascii="Batang" w:eastAsia="Batang" w:hAnsi="Batang"/>
          <w:sz w:val="22"/>
          <w:szCs w:val="18"/>
        </w:rPr>
        <w:t>)</w:t>
      </w:r>
    </w:p>
    <w:p w14:paraId="37ADF585" w14:textId="3B36D6DE" w:rsidR="00A218F7" w:rsidRPr="004E2B2B" w:rsidRDefault="00A218F7" w:rsidP="004E2B2B">
      <w:pPr>
        <w:pStyle w:val="Paragraphedeliste"/>
        <w:numPr>
          <w:ilvl w:val="0"/>
          <w:numId w:val="13"/>
        </w:numPr>
        <w:spacing w:before="60" w:after="60"/>
        <w:rPr>
          <w:rFonts w:ascii="Batang" w:eastAsia="Batang" w:hAnsi="Batang"/>
          <w:sz w:val="22"/>
          <w:szCs w:val="18"/>
        </w:rPr>
      </w:pPr>
      <w:r w:rsidRPr="004E2B2B">
        <w:rPr>
          <w:rFonts w:ascii="Batang" w:eastAsia="Batang" w:hAnsi="Batang"/>
          <w:sz w:val="22"/>
          <w:szCs w:val="18"/>
        </w:rPr>
        <w:t>Management de projet</w:t>
      </w:r>
    </w:p>
    <w:p w14:paraId="35D89D22" w14:textId="3E6372F3" w:rsidR="00A218F7" w:rsidRPr="004E2B2B" w:rsidRDefault="00A218F7" w:rsidP="004E2B2B">
      <w:pPr>
        <w:pStyle w:val="Paragraphedeliste"/>
        <w:numPr>
          <w:ilvl w:val="0"/>
          <w:numId w:val="13"/>
        </w:numPr>
        <w:spacing w:before="60" w:after="60"/>
        <w:rPr>
          <w:rFonts w:ascii="Batang" w:eastAsia="Batang" w:hAnsi="Batang"/>
          <w:sz w:val="22"/>
          <w:szCs w:val="18"/>
        </w:rPr>
      </w:pPr>
      <w:r w:rsidRPr="004E2B2B">
        <w:rPr>
          <w:rFonts w:ascii="Batang" w:eastAsia="Batang" w:hAnsi="Batang"/>
          <w:sz w:val="22"/>
          <w:szCs w:val="18"/>
        </w:rPr>
        <w:t>Management de la qualité</w:t>
      </w:r>
    </w:p>
    <w:p w14:paraId="2FA2C2A9" w14:textId="529ECC33" w:rsidR="00A218F7" w:rsidRPr="004E2B2B" w:rsidRDefault="004722E7" w:rsidP="004E2B2B">
      <w:pPr>
        <w:pStyle w:val="Paragraphedeliste"/>
        <w:numPr>
          <w:ilvl w:val="0"/>
          <w:numId w:val="14"/>
        </w:numPr>
        <w:spacing w:before="60" w:after="60"/>
        <w:rPr>
          <w:rFonts w:ascii="Batang" w:eastAsia="Batang" w:hAnsi="Batang"/>
          <w:sz w:val="22"/>
          <w:szCs w:val="18"/>
        </w:rPr>
      </w:pPr>
      <w:r w:rsidRPr="004E2B2B">
        <w:rPr>
          <w:rFonts w:ascii="Batang" w:eastAsia="Batang" w:hAnsi="Batang"/>
          <w:sz w:val="22"/>
          <w:szCs w:val="18"/>
        </w:rPr>
        <w:t>Ressources Humaines</w:t>
      </w:r>
      <w:r w:rsidR="00A218F7" w:rsidRPr="004E2B2B">
        <w:rPr>
          <w:rFonts w:ascii="Batang" w:eastAsia="Batang" w:hAnsi="Batang"/>
          <w:sz w:val="22"/>
          <w:szCs w:val="18"/>
        </w:rPr>
        <w:t xml:space="preserve"> </w:t>
      </w:r>
      <w:r w:rsidR="00A218F7" w:rsidRPr="004E2B2B">
        <w:rPr>
          <w:rFonts w:ascii="Batang" w:eastAsia="Batang" w:hAnsi="Batang"/>
          <w:b/>
          <w:sz w:val="22"/>
          <w:szCs w:val="18"/>
        </w:rPr>
        <w:t>(*)</w:t>
      </w:r>
    </w:p>
    <w:p w14:paraId="20EA71B9" w14:textId="49C6AAE5" w:rsidR="001B78AF" w:rsidRPr="004E2B2B" w:rsidRDefault="001B78AF" w:rsidP="004E2B2B">
      <w:pPr>
        <w:pStyle w:val="Paragraphedeliste"/>
        <w:numPr>
          <w:ilvl w:val="0"/>
          <w:numId w:val="15"/>
        </w:numPr>
        <w:spacing w:before="60" w:after="60"/>
        <w:rPr>
          <w:rFonts w:ascii="Batang" w:eastAsia="Batang" w:hAnsi="Batang"/>
          <w:sz w:val="22"/>
          <w:szCs w:val="18"/>
        </w:rPr>
      </w:pPr>
      <w:r w:rsidRPr="004E2B2B">
        <w:rPr>
          <w:rFonts w:ascii="Batang" w:eastAsia="Batang" w:hAnsi="Batang"/>
          <w:sz w:val="22"/>
          <w:szCs w:val="18"/>
        </w:rPr>
        <w:lastRenderedPageBreak/>
        <w:t>Management des patrimoines immobiliers</w:t>
      </w:r>
      <w:r w:rsidR="009D2720" w:rsidRPr="004E2B2B">
        <w:rPr>
          <w:rFonts w:ascii="Batang" w:eastAsia="Batang" w:hAnsi="Batang"/>
          <w:sz w:val="22"/>
          <w:szCs w:val="18"/>
        </w:rPr>
        <w:t xml:space="preserve"> </w:t>
      </w:r>
      <w:r w:rsidR="009D2720" w:rsidRPr="004E2B2B">
        <w:rPr>
          <w:rFonts w:ascii="Batang" w:eastAsia="Batang" w:hAnsi="Batang"/>
          <w:b/>
          <w:sz w:val="22"/>
          <w:szCs w:val="18"/>
        </w:rPr>
        <w:t>(*</w:t>
      </w:r>
      <w:r w:rsidR="00A218F7" w:rsidRPr="004E2B2B">
        <w:rPr>
          <w:rFonts w:ascii="Batang" w:eastAsia="Batang" w:hAnsi="Batang"/>
          <w:b/>
          <w:sz w:val="22"/>
          <w:szCs w:val="18"/>
        </w:rPr>
        <w:t>*</w:t>
      </w:r>
      <w:r w:rsidR="009D2720" w:rsidRPr="004E2B2B">
        <w:rPr>
          <w:rFonts w:ascii="Batang" w:eastAsia="Batang" w:hAnsi="Batang"/>
          <w:b/>
          <w:sz w:val="22"/>
          <w:szCs w:val="18"/>
        </w:rPr>
        <w:t>)</w:t>
      </w:r>
    </w:p>
    <w:p w14:paraId="5D1991A9" w14:textId="6596EE9A" w:rsidR="001B78AF" w:rsidRPr="004E2B2B" w:rsidRDefault="001B78AF" w:rsidP="004E2B2B">
      <w:pPr>
        <w:pStyle w:val="Paragraphedeliste"/>
        <w:numPr>
          <w:ilvl w:val="0"/>
          <w:numId w:val="15"/>
        </w:numPr>
        <w:spacing w:before="60" w:after="60"/>
        <w:rPr>
          <w:rFonts w:ascii="Batang" w:eastAsia="Batang" w:hAnsi="Batang"/>
          <w:sz w:val="22"/>
          <w:szCs w:val="18"/>
        </w:rPr>
      </w:pPr>
      <w:r w:rsidRPr="004E2B2B">
        <w:rPr>
          <w:rFonts w:ascii="Batang" w:eastAsia="Batang" w:hAnsi="Batang"/>
          <w:sz w:val="22"/>
          <w:szCs w:val="18"/>
        </w:rPr>
        <w:t>Entrepreneuriat</w:t>
      </w:r>
      <w:r w:rsidR="009D2720" w:rsidRPr="004E2B2B">
        <w:rPr>
          <w:rFonts w:ascii="Batang" w:eastAsia="Batang" w:hAnsi="Batang"/>
          <w:b/>
          <w:sz w:val="22"/>
          <w:szCs w:val="18"/>
        </w:rPr>
        <w:t xml:space="preserve"> (*</w:t>
      </w:r>
      <w:r w:rsidR="00A218F7" w:rsidRPr="004E2B2B">
        <w:rPr>
          <w:rFonts w:ascii="Batang" w:eastAsia="Batang" w:hAnsi="Batang"/>
          <w:b/>
          <w:sz w:val="22"/>
          <w:szCs w:val="18"/>
        </w:rPr>
        <w:t>*</w:t>
      </w:r>
      <w:r w:rsidR="009D2720" w:rsidRPr="004E2B2B">
        <w:rPr>
          <w:rFonts w:ascii="Batang" w:eastAsia="Batang" w:hAnsi="Batang"/>
          <w:b/>
          <w:sz w:val="22"/>
          <w:szCs w:val="18"/>
        </w:rPr>
        <w:t>)</w:t>
      </w:r>
    </w:p>
    <w:p w14:paraId="3A4F1EAD" w14:textId="47FFD053" w:rsidR="00A218F7" w:rsidRPr="00520CFE" w:rsidRDefault="00A218F7" w:rsidP="00520CFE">
      <w:pPr>
        <w:ind w:left="1701"/>
        <w:rPr>
          <w:rFonts w:ascii="Batang" w:eastAsia="Batang" w:hAnsi="Batang"/>
          <w:i/>
          <w:sz w:val="18"/>
          <w:szCs w:val="18"/>
        </w:rPr>
      </w:pPr>
      <w:r w:rsidRPr="00520CFE">
        <w:rPr>
          <w:rFonts w:ascii="Batang" w:eastAsia="Batang" w:hAnsi="Batang"/>
          <w:b/>
          <w:i/>
          <w:sz w:val="18"/>
          <w:szCs w:val="18"/>
        </w:rPr>
        <w:t>(*)</w:t>
      </w:r>
      <w:r w:rsidRPr="00520CFE">
        <w:rPr>
          <w:rFonts w:ascii="Batang" w:eastAsia="Batang" w:hAnsi="Batang"/>
          <w:i/>
          <w:sz w:val="18"/>
          <w:szCs w:val="18"/>
        </w:rPr>
        <w:t xml:space="preserve"> L’année de Master sera réalisée à Metz ou à Nancy. </w:t>
      </w:r>
      <w:r w:rsidR="00520CFE" w:rsidRPr="00520CFE">
        <w:rPr>
          <w:rFonts w:ascii="Batang" w:eastAsia="Batang" w:hAnsi="Batang"/>
          <w:i/>
          <w:sz w:val="18"/>
          <w:szCs w:val="18"/>
        </w:rPr>
        <w:t>Les autres spécialités sont à Metz</w:t>
      </w:r>
      <w:r w:rsidR="00DC4041">
        <w:rPr>
          <w:rFonts w:ascii="Batang" w:eastAsia="Batang" w:hAnsi="Batang"/>
          <w:i/>
          <w:sz w:val="18"/>
          <w:szCs w:val="18"/>
        </w:rPr>
        <w:t>.</w:t>
      </w:r>
      <w:r w:rsidR="009D2720" w:rsidRPr="00520CFE">
        <w:rPr>
          <w:rFonts w:ascii="Batang" w:eastAsia="Batang" w:hAnsi="Batang"/>
          <w:i/>
          <w:sz w:val="18"/>
          <w:szCs w:val="18"/>
        </w:rPr>
        <w:t xml:space="preserve"> </w:t>
      </w:r>
    </w:p>
    <w:p w14:paraId="5F0AFEE1" w14:textId="2DB5B833" w:rsidR="009D2720" w:rsidRPr="00A218F7" w:rsidRDefault="00A218F7" w:rsidP="00520CFE">
      <w:pPr>
        <w:ind w:left="1701"/>
        <w:rPr>
          <w:rFonts w:ascii="Batang" w:eastAsia="Batang" w:hAnsi="Batang"/>
          <w:i/>
          <w:sz w:val="18"/>
          <w:szCs w:val="18"/>
        </w:rPr>
      </w:pPr>
      <w:r w:rsidRPr="00A218F7">
        <w:rPr>
          <w:rFonts w:ascii="Batang" w:eastAsia="Batang" w:hAnsi="Batang"/>
          <w:b/>
          <w:i/>
          <w:sz w:val="18"/>
          <w:szCs w:val="18"/>
        </w:rPr>
        <w:t xml:space="preserve">(**) </w:t>
      </w:r>
      <w:r w:rsidR="009D2720" w:rsidRPr="00A218F7">
        <w:rPr>
          <w:rFonts w:ascii="Batang" w:eastAsia="Batang" w:hAnsi="Batang"/>
          <w:i/>
          <w:sz w:val="18"/>
          <w:szCs w:val="18"/>
        </w:rPr>
        <w:t xml:space="preserve">Spécialité devant être accompagnée d’un projet : </w:t>
      </w:r>
      <w:r w:rsidR="00C16B6B" w:rsidRPr="00A218F7">
        <w:rPr>
          <w:rFonts w:ascii="Batang" w:eastAsia="Batang" w:hAnsi="Batang"/>
          <w:i/>
          <w:sz w:val="18"/>
          <w:szCs w:val="18"/>
        </w:rPr>
        <w:t>vous serez contacté</w:t>
      </w:r>
      <w:r w:rsidR="009D2720" w:rsidRPr="00A218F7">
        <w:rPr>
          <w:rFonts w:ascii="Batang" w:eastAsia="Batang" w:hAnsi="Batang"/>
          <w:i/>
          <w:sz w:val="18"/>
          <w:szCs w:val="18"/>
        </w:rPr>
        <w:t xml:space="preserve"> avec des questions spécifiques sur votre projet.</w:t>
      </w:r>
    </w:p>
    <w:p w14:paraId="38F5D6DD" w14:textId="77777777" w:rsidR="00B44E1D" w:rsidRDefault="00B44E1D" w:rsidP="00FC6A96">
      <w:pPr>
        <w:rPr>
          <w:rFonts w:ascii="Batang" w:eastAsia="Batang" w:hAnsi="Batang"/>
          <w:b/>
          <w:sz w:val="28"/>
          <w:szCs w:val="28"/>
          <w:u w:val="single"/>
        </w:rPr>
      </w:pPr>
    </w:p>
    <w:p w14:paraId="037C5D11" w14:textId="2B7831D9" w:rsidR="00A218F7" w:rsidRDefault="00A218F7" w:rsidP="00A218F7">
      <w:pPr>
        <w:pBdr>
          <w:bottom w:val="single" w:sz="6" w:space="1" w:color="auto"/>
        </w:pBdr>
        <w:rPr>
          <w:rFonts w:ascii="Arial" w:hAnsi="Arial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5"/>
        <w:gridCol w:w="2430"/>
        <w:gridCol w:w="2455"/>
        <w:gridCol w:w="2430"/>
      </w:tblGrid>
      <w:tr w:rsidR="00A218F7" w:rsidRPr="00557031" w14:paraId="2509CCD0" w14:textId="77777777" w:rsidTr="00AB6630">
        <w:tc>
          <w:tcPr>
            <w:tcW w:w="9780" w:type="dxa"/>
            <w:gridSpan w:val="4"/>
            <w:shd w:val="clear" w:color="auto" w:fill="FFCC00"/>
          </w:tcPr>
          <w:p w14:paraId="550B13F7" w14:textId="77777777" w:rsidR="00A218F7" w:rsidRPr="009857FF" w:rsidRDefault="00A218F7" w:rsidP="00AB6630">
            <w:pPr>
              <w:shd w:val="clear" w:color="auto" w:fill="FFCC00"/>
              <w:jc w:val="center"/>
              <w:rPr>
                <w:rFonts w:ascii="Arial" w:hAnsi="Arial"/>
                <w:b/>
                <w:color w:val="FFFFFF" w:themeColor="background1"/>
                <w:sz w:val="40"/>
                <w:szCs w:val="40"/>
              </w:rPr>
            </w:pPr>
            <w:r w:rsidRPr="009857FF">
              <w:rPr>
                <w:rFonts w:ascii="Arial" w:hAnsi="Arial"/>
                <w:b/>
                <w:color w:val="FFFFFF" w:themeColor="background1"/>
                <w:sz w:val="40"/>
                <w:szCs w:val="40"/>
              </w:rPr>
              <w:t>ETAT CIVIL</w:t>
            </w:r>
          </w:p>
        </w:tc>
      </w:tr>
      <w:tr w:rsidR="00A218F7" w:rsidRPr="00557031" w14:paraId="05CF2D7C" w14:textId="77777777" w:rsidTr="00AB6630">
        <w:tc>
          <w:tcPr>
            <w:tcW w:w="9780" w:type="dxa"/>
            <w:gridSpan w:val="4"/>
          </w:tcPr>
          <w:p w14:paraId="0403187D" w14:textId="77777777" w:rsidR="00A218F7" w:rsidRPr="00557031" w:rsidRDefault="00A218F7" w:rsidP="00AB6630">
            <w:pPr>
              <w:spacing w:line="480" w:lineRule="exact"/>
              <w:jc w:val="center"/>
              <w:rPr>
                <w:rFonts w:ascii="Batang" w:eastAsia="Batang" w:hAnsi="Batang"/>
                <w:b/>
                <w:sz w:val="36"/>
                <w:szCs w:val="36"/>
              </w:rPr>
            </w:pPr>
          </w:p>
        </w:tc>
      </w:tr>
      <w:tr w:rsidR="00A218F7" w:rsidRPr="00557031" w14:paraId="416912D1" w14:textId="77777777" w:rsidTr="00AB6630">
        <w:tc>
          <w:tcPr>
            <w:tcW w:w="2465" w:type="dxa"/>
          </w:tcPr>
          <w:p w14:paraId="781098C1" w14:textId="77777777" w:rsidR="00A218F7" w:rsidRPr="00557031" w:rsidRDefault="00A218F7" w:rsidP="00AB6630">
            <w:pPr>
              <w:spacing w:line="480" w:lineRule="exact"/>
              <w:jc w:val="both"/>
              <w:rPr>
                <w:rFonts w:ascii="Batang" w:eastAsia="Batang" w:hAnsi="Batang"/>
                <w:b/>
                <w:sz w:val="24"/>
                <w:szCs w:val="24"/>
              </w:rPr>
            </w:pPr>
            <w:r w:rsidRPr="00557031">
              <w:rPr>
                <w:rFonts w:ascii="Batang" w:eastAsia="Batang" w:hAnsi="Batang"/>
                <w:b/>
                <w:sz w:val="24"/>
                <w:szCs w:val="24"/>
              </w:rPr>
              <w:t>Nom patronymique</w:t>
            </w:r>
          </w:p>
        </w:tc>
        <w:tc>
          <w:tcPr>
            <w:tcW w:w="2430" w:type="dxa"/>
          </w:tcPr>
          <w:p w14:paraId="2FC1127C" w14:textId="77777777" w:rsidR="00A218F7" w:rsidRPr="00557031" w:rsidRDefault="00A218F7" w:rsidP="00AB6630">
            <w:pPr>
              <w:spacing w:line="480" w:lineRule="exact"/>
              <w:jc w:val="both"/>
              <w:rPr>
                <w:rFonts w:ascii="Batang" w:eastAsia="Batang" w:hAnsi="Batang"/>
                <w:b/>
                <w:sz w:val="24"/>
                <w:szCs w:val="24"/>
              </w:rPr>
            </w:pPr>
            <w:r w:rsidRPr="00557031">
              <w:rPr>
                <w:rFonts w:ascii="Batang" w:eastAsia="Batang" w:hAnsi="Batang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455" w:type="dxa"/>
          </w:tcPr>
          <w:p w14:paraId="1CEEE7F4" w14:textId="77777777" w:rsidR="00A218F7" w:rsidRPr="00557031" w:rsidRDefault="00A218F7" w:rsidP="00AB6630">
            <w:pPr>
              <w:spacing w:line="480" w:lineRule="exact"/>
              <w:jc w:val="both"/>
              <w:rPr>
                <w:rFonts w:ascii="Batang" w:eastAsia="Batang" w:hAnsi="Batang"/>
                <w:b/>
                <w:sz w:val="24"/>
                <w:szCs w:val="24"/>
              </w:rPr>
            </w:pPr>
            <w:r w:rsidRPr="00557031">
              <w:rPr>
                <w:rFonts w:ascii="Batang" w:eastAsia="Batang" w:hAnsi="Batang"/>
                <w:b/>
                <w:sz w:val="24"/>
                <w:szCs w:val="24"/>
              </w:rPr>
              <w:t>Prénom</w:t>
            </w:r>
          </w:p>
        </w:tc>
        <w:tc>
          <w:tcPr>
            <w:tcW w:w="2430" w:type="dxa"/>
          </w:tcPr>
          <w:p w14:paraId="14454B5E" w14:textId="77777777" w:rsidR="00A218F7" w:rsidRPr="00557031" w:rsidRDefault="00A218F7" w:rsidP="00AB6630">
            <w:pPr>
              <w:spacing w:line="480" w:lineRule="exact"/>
              <w:jc w:val="both"/>
              <w:rPr>
                <w:rFonts w:ascii="Batang" w:eastAsia="Batang" w:hAnsi="Batang"/>
                <w:b/>
                <w:sz w:val="24"/>
                <w:szCs w:val="24"/>
              </w:rPr>
            </w:pPr>
            <w:r w:rsidRPr="00557031">
              <w:rPr>
                <w:rFonts w:ascii="Batang" w:eastAsia="Batang" w:hAnsi="Batang"/>
                <w:b/>
                <w:sz w:val="24"/>
                <w:szCs w:val="24"/>
              </w:rPr>
              <w:t>:</w:t>
            </w:r>
          </w:p>
        </w:tc>
      </w:tr>
      <w:tr w:rsidR="00A218F7" w:rsidRPr="00557031" w14:paraId="6F48664B" w14:textId="77777777" w:rsidTr="00AB6630">
        <w:tc>
          <w:tcPr>
            <w:tcW w:w="2465" w:type="dxa"/>
          </w:tcPr>
          <w:p w14:paraId="7703A235" w14:textId="77777777" w:rsidR="00A218F7" w:rsidRPr="00557031" w:rsidRDefault="00A218F7" w:rsidP="00AB6630">
            <w:pPr>
              <w:spacing w:line="480" w:lineRule="exact"/>
              <w:jc w:val="both"/>
              <w:rPr>
                <w:rFonts w:ascii="Batang" w:eastAsia="Batang" w:hAnsi="Batang"/>
                <w:b/>
                <w:sz w:val="24"/>
                <w:szCs w:val="24"/>
              </w:rPr>
            </w:pPr>
            <w:r w:rsidRPr="00557031">
              <w:rPr>
                <w:rFonts w:ascii="Batang" w:eastAsia="Batang" w:hAnsi="Batang"/>
                <w:b/>
                <w:sz w:val="24"/>
                <w:szCs w:val="24"/>
              </w:rPr>
              <w:t>Nationalité</w:t>
            </w:r>
          </w:p>
        </w:tc>
        <w:tc>
          <w:tcPr>
            <w:tcW w:w="2430" w:type="dxa"/>
          </w:tcPr>
          <w:p w14:paraId="6172B3A1" w14:textId="77777777" w:rsidR="00A218F7" w:rsidRPr="00557031" w:rsidRDefault="00A218F7" w:rsidP="00AB6630">
            <w:pPr>
              <w:spacing w:line="480" w:lineRule="exact"/>
              <w:jc w:val="both"/>
              <w:rPr>
                <w:rFonts w:ascii="Batang" w:eastAsia="Batang" w:hAnsi="Batang"/>
                <w:b/>
                <w:sz w:val="24"/>
                <w:szCs w:val="24"/>
              </w:rPr>
            </w:pPr>
            <w:r w:rsidRPr="00557031">
              <w:rPr>
                <w:rFonts w:ascii="Batang" w:eastAsia="Batang" w:hAnsi="Batang"/>
                <w:b/>
                <w:sz w:val="24"/>
                <w:szCs w:val="24"/>
              </w:rPr>
              <w:t>:</w:t>
            </w:r>
          </w:p>
        </w:tc>
        <w:tc>
          <w:tcPr>
            <w:tcW w:w="2455" w:type="dxa"/>
          </w:tcPr>
          <w:p w14:paraId="08620261" w14:textId="77777777" w:rsidR="00A218F7" w:rsidRPr="00557031" w:rsidRDefault="00A218F7" w:rsidP="00AB6630">
            <w:pPr>
              <w:spacing w:line="480" w:lineRule="exact"/>
              <w:jc w:val="both"/>
              <w:rPr>
                <w:rFonts w:ascii="Batang" w:eastAsia="Batang" w:hAnsi="Batang"/>
                <w:b/>
                <w:sz w:val="24"/>
                <w:szCs w:val="24"/>
              </w:rPr>
            </w:pPr>
            <w:r w:rsidRPr="00557031">
              <w:rPr>
                <w:rFonts w:ascii="Batang" w:eastAsia="Batang" w:hAnsi="Batang"/>
                <w:b/>
                <w:sz w:val="24"/>
                <w:szCs w:val="24"/>
              </w:rPr>
              <w:t>N° Sécurité Sociale</w:t>
            </w:r>
          </w:p>
        </w:tc>
        <w:tc>
          <w:tcPr>
            <w:tcW w:w="2430" w:type="dxa"/>
          </w:tcPr>
          <w:p w14:paraId="33020361" w14:textId="77777777" w:rsidR="00A218F7" w:rsidRPr="00557031" w:rsidRDefault="00A218F7" w:rsidP="00AB6630">
            <w:pPr>
              <w:spacing w:line="480" w:lineRule="exact"/>
              <w:jc w:val="both"/>
              <w:rPr>
                <w:rFonts w:ascii="Batang" w:eastAsia="Batang" w:hAnsi="Batang"/>
                <w:b/>
                <w:sz w:val="24"/>
                <w:szCs w:val="24"/>
              </w:rPr>
            </w:pPr>
            <w:r w:rsidRPr="00557031">
              <w:rPr>
                <w:rFonts w:ascii="Batang" w:eastAsia="Batang" w:hAnsi="Batang"/>
                <w:b/>
                <w:sz w:val="24"/>
                <w:szCs w:val="24"/>
              </w:rPr>
              <w:t>:</w:t>
            </w:r>
          </w:p>
        </w:tc>
      </w:tr>
      <w:tr w:rsidR="00A218F7" w:rsidRPr="00557031" w14:paraId="07DD0A5F" w14:textId="77777777" w:rsidTr="00AB6630">
        <w:tc>
          <w:tcPr>
            <w:tcW w:w="2465" w:type="dxa"/>
          </w:tcPr>
          <w:p w14:paraId="47894514" w14:textId="77777777" w:rsidR="00A218F7" w:rsidRPr="00557031" w:rsidRDefault="00A218F7" w:rsidP="00AB6630">
            <w:pPr>
              <w:spacing w:line="480" w:lineRule="exact"/>
              <w:jc w:val="both"/>
              <w:rPr>
                <w:rFonts w:ascii="Batang" w:eastAsia="Batang" w:hAnsi="Batang"/>
                <w:b/>
                <w:sz w:val="24"/>
                <w:szCs w:val="24"/>
              </w:rPr>
            </w:pPr>
            <w:r w:rsidRPr="00557031">
              <w:rPr>
                <w:rFonts w:ascii="Batang" w:eastAsia="Batang" w:hAnsi="Batang"/>
                <w:b/>
                <w:sz w:val="24"/>
                <w:szCs w:val="24"/>
              </w:rPr>
              <w:t>Né(e) le</w:t>
            </w:r>
          </w:p>
        </w:tc>
        <w:tc>
          <w:tcPr>
            <w:tcW w:w="2430" w:type="dxa"/>
          </w:tcPr>
          <w:p w14:paraId="782BF797" w14:textId="77777777" w:rsidR="00A218F7" w:rsidRPr="00557031" w:rsidRDefault="00A218F7" w:rsidP="00AB6630">
            <w:pPr>
              <w:spacing w:line="480" w:lineRule="exact"/>
              <w:jc w:val="both"/>
              <w:rPr>
                <w:rFonts w:ascii="Batang" w:eastAsia="Batang" w:hAnsi="Batang"/>
                <w:b/>
                <w:sz w:val="24"/>
                <w:szCs w:val="24"/>
              </w:rPr>
            </w:pPr>
            <w:r w:rsidRPr="00557031">
              <w:rPr>
                <w:rFonts w:ascii="Batang" w:eastAsia="Batang" w:hAnsi="Batang"/>
                <w:b/>
                <w:sz w:val="24"/>
                <w:szCs w:val="24"/>
              </w:rPr>
              <w:t>:</w:t>
            </w:r>
          </w:p>
        </w:tc>
        <w:tc>
          <w:tcPr>
            <w:tcW w:w="2455" w:type="dxa"/>
          </w:tcPr>
          <w:p w14:paraId="49C64834" w14:textId="77777777" w:rsidR="00A218F7" w:rsidRPr="00557031" w:rsidRDefault="00A218F7" w:rsidP="00AB6630">
            <w:pPr>
              <w:spacing w:line="480" w:lineRule="exact"/>
              <w:jc w:val="both"/>
              <w:rPr>
                <w:rFonts w:ascii="Batang" w:eastAsia="Batang" w:hAnsi="Batang"/>
                <w:b/>
                <w:sz w:val="24"/>
                <w:szCs w:val="24"/>
              </w:rPr>
            </w:pPr>
            <w:r w:rsidRPr="00557031">
              <w:rPr>
                <w:rFonts w:ascii="Batang" w:eastAsia="Batang" w:hAnsi="Batang"/>
                <w:b/>
                <w:sz w:val="24"/>
                <w:szCs w:val="24"/>
              </w:rPr>
              <w:t>Lieu de naissance</w:t>
            </w:r>
          </w:p>
        </w:tc>
        <w:tc>
          <w:tcPr>
            <w:tcW w:w="2430" w:type="dxa"/>
          </w:tcPr>
          <w:p w14:paraId="56CCBF8B" w14:textId="77777777" w:rsidR="00A218F7" w:rsidRPr="00557031" w:rsidRDefault="00A218F7" w:rsidP="00AB6630">
            <w:pPr>
              <w:spacing w:line="480" w:lineRule="exact"/>
              <w:jc w:val="both"/>
              <w:rPr>
                <w:rFonts w:ascii="Batang" w:eastAsia="Batang" w:hAnsi="Batang"/>
                <w:b/>
                <w:sz w:val="24"/>
                <w:szCs w:val="24"/>
              </w:rPr>
            </w:pPr>
            <w:r w:rsidRPr="00557031">
              <w:rPr>
                <w:rFonts w:ascii="Batang" w:eastAsia="Batang" w:hAnsi="Batang"/>
                <w:b/>
                <w:sz w:val="24"/>
                <w:szCs w:val="24"/>
              </w:rPr>
              <w:t>:</w:t>
            </w:r>
          </w:p>
        </w:tc>
      </w:tr>
      <w:tr w:rsidR="00A218F7" w:rsidRPr="00557031" w14:paraId="4F0DDB52" w14:textId="77777777" w:rsidTr="00AB6630">
        <w:tc>
          <w:tcPr>
            <w:tcW w:w="2465" w:type="dxa"/>
          </w:tcPr>
          <w:p w14:paraId="45E38DF1" w14:textId="77777777" w:rsidR="00A218F7" w:rsidRPr="00557031" w:rsidRDefault="00A218F7" w:rsidP="00AB6630">
            <w:pPr>
              <w:spacing w:line="480" w:lineRule="exact"/>
              <w:jc w:val="both"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45C92F91" w14:textId="77777777" w:rsidR="00A218F7" w:rsidRPr="00557031" w:rsidRDefault="00A218F7" w:rsidP="00AB6630">
            <w:pPr>
              <w:spacing w:line="480" w:lineRule="exact"/>
              <w:jc w:val="both"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  <w:tc>
          <w:tcPr>
            <w:tcW w:w="2455" w:type="dxa"/>
          </w:tcPr>
          <w:p w14:paraId="52329F6C" w14:textId="77777777" w:rsidR="00A218F7" w:rsidRPr="00557031" w:rsidRDefault="00A218F7" w:rsidP="00AB6630">
            <w:pPr>
              <w:spacing w:line="480" w:lineRule="exact"/>
              <w:jc w:val="both"/>
              <w:rPr>
                <w:rFonts w:ascii="Batang" w:eastAsia="Batang" w:hAnsi="Batang"/>
                <w:b/>
                <w:sz w:val="24"/>
                <w:szCs w:val="24"/>
              </w:rPr>
            </w:pPr>
            <w:r w:rsidRPr="00557031">
              <w:rPr>
                <w:rFonts w:ascii="Batang" w:eastAsia="Batang" w:hAnsi="Batang"/>
                <w:b/>
                <w:sz w:val="24"/>
                <w:szCs w:val="24"/>
              </w:rPr>
              <w:t>Pays de naissance</w:t>
            </w:r>
          </w:p>
        </w:tc>
        <w:tc>
          <w:tcPr>
            <w:tcW w:w="2430" w:type="dxa"/>
          </w:tcPr>
          <w:p w14:paraId="7B1AD297" w14:textId="77777777" w:rsidR="00A218F7" w:rsidRPr="00557031" w:rsidRDefault="00A218F7" w:rsidP="00AB6630">
            <w:pPr>
              <w:spacing w:line="480" w:lineRule="exact"/>
              <w:jc w:val="both"/>
              <w:rPr>
                <w:rFonts w:ascii="Batang" w:eastAsia="Batang" w:hAnsi="Batang"/>
                <w:b/>
                <w:sz w:val="24"/>
                <w:szCs w:val="24"/>
              </w:rPr>
            </w:pPr>
            <w:r w:rsidRPr="00557031">
              <w:rPr>
                <w:rFonts w:ascii="Batang" w:eastAsia="Batang" w:hAnsi="Batang"/>
                <w:b/>
                <w:sz w:val="24"/>
                <w:szCs w:val="24"/>
              </w:rPr>
              <w:t>:</w:t>
            </w:r>
          </w:p>
        </w:tc>
      </w:tr>
      <w:tr w:rsidR="00A218F7" w:rsidRPr="003C1017" w14:paraId="7BCD8B0E" w14:textId="77777777" w:rsidTr="00AB6630">
        <w:tc>
          <w:tcPr>
            <w:tcW w:w="2465" w:type="dxa"/>
          </w:tcPr>
          <w:p w14:paraId="61A3CB5A" w14:textId="77777777" w:rsidR="00A218F7" w:rsidRPr="003C1017" w:rsidRDefault="00A218F7" w:rsidP="00AB6630">
            <w:pPr>
              <w:spacing w:line="480" w:lineRule="exact"/>
              <w:jc w:val="both"/>
              <w:rPr>
                <w:rFonts w:ascii="Batang" w:eastAsia="Batang" w:hAnsi="Batang"/>
                <w:b/>
                <w:szCs w:val="22"/>
              </w:rPr>
            </w:pPr>
          </w:p>
        </w:tc>
        <w:tc>
          <w:tcPr>
            <w:tcW w:w="2430" w:type="dxa"/>
          </w:tcPr>
          <w:p w14:paraId="63BD317B" w14:textId="77777777" w:rsidR="00A218F7" w:rsidRPr="003C1017" w:rsidRDefault="00A218F7" w:rsidP="00AB6630">
            <w:pPr>
              <w:spacing w:line="480" w:lineRule="exact"/>
              <w:jc w:val="both"/>
              <w:rPr>
                <w:rFonts w:ascii="Batang" w:eastAsia="Batang" w:hAnsi="Batang"/>
                <w:b/>
                <w:szCs w:val="24"/>
              </w:rPr>
            </w:pPr>
          </w:p>
        </w:tc>
        <w:tc>
          <w:tcPr>
            <w:tcW w:w="2455" w:type="dxa"/>
          </w:tcPr>
          <w:p w14:paraId="6C202A33" w14:textId="77777777" w:rsidR="00A218F7" w:rsidRPr="003C1017" w:rsidRDefault="00A218F7" w:rsidP="00AB6630">
            <w:pPr>
              <w:spacing w:line="480" w:lineRule="exact"/>
              <w:jc w:val="both"/>
              <w:rPr>
                <w:rFonts w:ascii="Batang" w:eastAsia="Batang" w:hAnsi="Batang"/>
                <w:b/>
                <w:szCs w:val="24"/>
              </w:rPr>
            </w:pPr>
          </w:p>
        </w:tc>
        <w:tc>
          <w:tcPr>
            <w:tcW w:w="2430" w:type="dxa"/>
          </w:tcPr>
          <w:p w14:paraId="28FFE3A9" w14:textId="77777777" w:rsidR="00A218F7" w:rsidRPr="003C1017" w:rsidRDefault="00A218F7" w:rsidP="00AB6630">
            <w:pPr>
              <w:spacing w:line="480" w:lineRule="exact"/>
              <w:jc w:val="both"/>
              <w:rPr>
                <w:rFonts w:ascii="Batang" w:eastAsia="Batang" w:hAnsi="Batang"/>
                <w:b/>
                <w:szCs w:val="24"/>
              </w:rPr>
            </w:pPr>
          </w:p>
        </w:tc>
      </w:tr>
      <w:tr w:rsidR="00A218F7" w:rsidRPr="00557031" w14:paraId="5C81E064" w14:textId="77777777" w:rsidTr="00AB6630">
        <w:trPr>
          <w:trHeight w:val="626"/>
        </w:trPr>
        <w:tc>
          <w:tcPr>
            <w:tcW w:w="2465" w:type="dxa"/>
          </w:tcPr>
          <w:p w14:paraId="175C8EED" w14:textId="77777777" w:rsidR="00A218F7" w:rsidRPr="00557031" w:rsidRDefault="00A218F7" w:rsidP="00AB6630">
            <w:pPr>
              <w:spacing w:line="480" w:lineRule="exact"/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557031">
              <w:rPr>
                <w:rFonts w:ascii="Batang" w:eastAsia="Batang" w:hAnsi="Batang"/>
                <w:b/>
                <w:sz w:val="22"/>
                <w:szCs w:val="22"/>
              </w:rPr>
              <w:t>Adresse du candidat</w:t>
            </w:r>
          </w:p>
        </w:tc>
        <w:tc>
          <w:tcPr>
            <w:tcW w:w="2430" w:type="dxa"/>
          </w:tcPr>
          <w:p w14:paraId="54E3D0DF" w14:textId="77777777" w:rsidR="00A218F7" w:rsidRPr="00557031" w:rsidRDefault="00A218F7" w:rsidP="00AB6630">
            <w:pPr>
              <w:spacing w:line="480" w:lineRule="exact"/>
              <w:jc w:val="both"/>
              <w:rPr>
                <w:rFonts w:ascii="Batang" w:eastAsia="Batang" w:hAnsi="Batang"/>
                <w:b/>
                <w:sz w:val="24"/>
                <w:szCs w:val="24"/>
              </w:rPr>
            </w:pPr>
            <w:r w:rsidRPr="00557031">
              <w:rPr>
                <w:rFonts w:ascii="Batang" w:eastAsia="Batang" w:hAnsi="Batang"/>
                <w:b/>
                <w:sz w:val="24"/>
                <w:szCs w:val="24"/>
              </w:rPr>
              <w:t>:</w:t>
            </w:r>
          </w:p>
        </w:tc>
        <w:tc>
          <w:tcPr>
            <w:tcW w:w="2455" w:type="dxa"/>
          </w:tcPr>
          <w:p w14:paraId="42D0CC62" w14:textId="77777777" w:rsidR="00A218F7" w:rsidRPr="00557031" w:rsidRDefault="00A218F7" w:rsidP="00AB6630">
            <w:pPr>
              <w:spacing w:line="480" w:lineRule="exact"/>
              <w:jc w:val="both"/>
              <w:rPr>
                <w:rFonts w:ascii="Batang" w:eastAsia="Batang" w:hAnsi="Batang"/>
                <w:sz w:val="24"/>
                <w:szCs w:val="24"/>
              </w:rPr>
            </w:pPr>
            <w:r w:rsidRPr="00557031">
              <w:rPr>
                <w:rFonts w:ascii="Batang" w:eastAsia="Batang" w:hAnsi="Batang" w:cs="Vijaya"/>
                <w:b/>
                <w:sz w:val="40"/>
                <w:szCs w:val="40"/>
              </w:rPr>
              <w:t>@</w:t>
            </w:r>
          </w:p>
        </w:tc>
        <w:tc>
          <w:tcPr>
            <w:tcW w:w="2430" w:type="dxa"/>
          </w:tcPr>
          <w:p w14:paraId="5F3DAF7B" w14:textId="77777777" w:rsidR="00A218F7" w:rsidRPr="00557031" w:rsidRDefault="00A218F7" w:rsidP="00AB6630">
            <w:pPr>
              <w:spacing w:line="480" w:lineRule="exact"/>
              <w:jc w:val="both"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</w:tr>
      <w:tr w:rsidR="00A218F7" w:rsidRPr="00557031" w14:paraId="586268C2" w14:textId="77777777" w:rsidTr="00AB6630">
        <w:tc>
          <w:tcPr>
            <w:tcW w:w="2465" w:type="dxa"/>
          </w:tcPr>
          <w:p w14:paraId="7D8A4CF1" w14:textId="77777777" w:rsidR="00A218F7" w:rsidRPr="00557031" w:rsidRDefault="00A218F7" w:rsidP="00AB6630">
            <w:pPr>
              <w:spacing w:line="480" w:lineRule="exact"/>
              <w:jc w:val="both"/>
              <w:rPr>
                <w:rFonts w:ascii="Batang" w:eastAsia="Batang" w:hAnsi="Batang"/>
                <w:b/>
                <w:sz w:val="40"/>
                <w:szCs w:val="40"/>
              </w:rPr>
            </w:pPr>
            <w:r w:rsidRPr="00557031">
              <w:rPr>
                <w:rFonts w:ascii="Batang" w:eastAsia="Batang" w:hAnsi="Batang"/>
                <w:b/>
                <w:sz w:val="40"/>
                <w:szCs w:val="40"/>
              </w:rPr>
              <w:sym w:font="Webdings" w:char="F0C8"/>
            </w:r>
          </w:p>
        </w:tc>
        <w:tc>
          <w:tcPr>
            <w:tcW w:w="2430" w:type="dxa"/>
          </w:tcPr>
          <w:p w14:paraId="3DB6B9FA" w14:textId="77777777" w:rsidR="00A218F7" w:rsidRPr="00557031" w:rsidRDefault="00A218F7" w:rsidP="00AB6630">
            <w:pPr>
              <w:spacing w:line="480" w:lineRule="exact"/>
              <w:jc w:val="both"/>
              <w:rPr>
                <w:rFonts w:ascii="Batang" w:eastAsia="Batang" w:hAnsi="Batang"/>
                <w:b/>
                <w:sz w:val="24"/>
                <w:szCs w:val="24"/>
              </w:rPr>
            </w:pPr>
            <w:r w:rsidRPr="00557031">
              <w:rPr>
                <w:rFonts w:ascii="Batang" w:eastAsia="Batang" w:hAnsi="Batang"/>
                <w:b/>
                <w:sz w:val="24"/>
                <w:szCs w:val="24"/>
              </w:rPr>
              <w:t>:</w:t>
            </w:r>
          </w:p>
        </w:tc>
        <w:tc>
          <w:tcPr>
            <w:tcW w:w="2455" w:type="dxa"/>
          </w:tcPr>
          <w:p w14:paraId="2609928D" w14:textId="77777777" w:rsidR="00A218F7" w:rsidRPr="00557031" w:rsidRDefault="00A218F7" w:rsidP="00AB6630">
            <w:pPr>
              <w:spacing w:line="480" w:lineRule="exact"/>
              <w:jc w:val="right"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5847DFD2" w14:textId="77777777" w:rsidR="00A218F7" w:rsidRPr="00557031" w:rsidRDefault="00A218F7" w:rsidP="00AB6630">
            <w:pPr>
              <w:spacing w:line="480" w:lineRule="exact"/>
              <w:jc w:val="both"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</w:tr>
    </w:tbl>
    <w:p w14:paraId="53AE0539" w14:textId="6ACD34F2" w:rsidR="004A588E" w:rsidRDefault="004A588E">
      <w:pPr>
        <w:pBdr>
          <w:bottom w:val="single" w:sz="6" w:space="1" w:color="auto"/>
        </w:pBdr>
        <w:rPr>
          <w:rFonts w:ascii="Arial" w:hAnsi="Arial"/>
          <w:sz w:val="22"/>
          <w:szCs w:val="22"/>
        </w:rPr>
      </w:pPr>
    </w:p>
    <w:p w14:paraId="5D75177B" w14:textId="77777777" w:rsidR="00A218F7" w:rsidRPr="003C1017" w:rsidRDefault="00A218F7">
      <w:pPr>
        <w:pBdr>
          <w:bottom w:val="single" w:sz="6" w:space="1" w:color="auto"/>
        </w:pBdr>
        <w:rPr>
          <w:rFonts w:ascii="Arial" w:hAnsi="Arial"/>
          <w:sz w:val="16"/>
          <w:szCs w:val="22"/>
        </w:rPr>
      </w:pPr>
    </w:p>
    <w:p w14:paraId="071AAD26" w14:textId="77777777" w:rsidR="004A588E" w:rsidRPr="003C1017" w:rsidRDefault="004A588E">
      <w:pPr>
        <w:pBdr>
          <w:bottom w:val="single" w:sz="6" w:space="1" w:color="auto"/>
        </w:pBdr>
        <w:rPr>
          <w:rFonts w:ascii="Arial" w:hAnsi="Arial"/>
          <w:sz w:val="16"/>
          <w:szCs w:val="22"/>
        </w:rPr>
      </w:pPr>
    </w:p>
    <w:p w14:paraId="0B533F43" w14:textId="77777777" w:rsidR="009857FF" w:rsidRPr="00294420" w:rsidRDefault="009857FF">
      <w:pPr>
        <w:pBdr>
          <w:bottom w:val="single" w:sz="6" w:space="1" w:color="auto"/>
        </w:pBdr>
        <w:rPr>
          <w:rFonts w:ascii="Arial" w:hAnsi="Arial"/>
          <w:sz w:val="10"/>
          <w:szCs w:val="1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F70741" w:rsidRPr="00557031" w14:paraId="46F645C6" w14:textId="77777777" w:rsidTr="00811DC4">
        <w:tc>
          <w:tcPr>
            <w:tcW w:w="9782" w:type="dxa"/>
          </w:tcPr>
          <w:p w14:paraId="236A17E6" w14:textId="77777777" w:rsidR="00F70741" w:rsidRPr="009857FF" w:rsidRDefault="00F70741" w:rsidP="009857FF">
            <w:pPr>
              <w:shd w:val="clear" w:color="auto" w:fill="FFCC00"/>
              <w:jc w:val="center"/>
              <w:rPr>
                <w:rFonts w:ascii="Arial" w:hAnsi="Arial"/>
                <w:b/>
                <w:color w:val="FFFFFF" w:themeColor="background1"/>
                <w:sz w:val="40"/>
                <w:szCs w:val="40"/>
              </w:rPr>
            </w:pPr>
            <w:r w:rsidRPr="009857FF">
              <w:rPr>
                <w:rFonts w:ascii="Arial" w:hAnsi="Arial"/>
                <w:b/>
                <w:color w:val="FFFFFF" w:themeColor="background1"/>
                <w:sz w:val="40"/>
                <w:szCs w:val="40"/>
              </w:rPr>
              <w:t>SCOLARITE</w:t>
            </w:r>
          </w:p>
          <w:p w14:paraId="38238D73" w14:textId="6C6A8517" w:rsidR="00A218F7" w:rsidRPr="00A218F7" w:rsidRDefault="00294420" w:rsidP="00294420">
            <w:pPr>
              <w:tabs>
                <w:tab w:val="left" w:pos="620"/>
              </w:tabs>
              <w:spacing w:line="480" w:lineRule="exact"/>
              <w:rPr>
                <w:rFonts w:ascii="Batang" w:eastAsia="Batang" w:hAnsi="Batang"/>
                <w:b/>
                <w:sz w:val="36"/>
                <w:szCs w:val="36"/>
              </w:rPr>
            </w:pPr>
            <w:r>
              <w:rPr>
                <w:rFonts w:ascii="Batang" w:eastAsia="Batang" w:hAnsi="Batang"/>
                <w:b/>
                <w:sz w:val="36"/>
                <w:szCs w:val="36"/>
              </w:rPr>
              <w:tab/>
            </w:r>
          </w:p>
        </w:tc>
      </w:tr>
    </w:tbl>
    <w:tbl>
      <w:tblPr>
        <w:tblW w:w="0" w:type="auto"/>
        <w:tblInd w:w="-1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675"/>
        <w:gridCol w:w="1134"/>
        <w:gridCol w:w="2190"/>
        <w:gridCol w:w="1449"/>
      </w:tblGrid>
      <w:tr w:rsidR="00F70741" w:rsidRPr="00557031" w14:paraId="38CE84CF" w14:textId="77777777" w:rsidTr="00F70741">
        <w:tc>
          <w:tcPr>
            <w:tcW w:w="2764" w:type="dxa"/>
          </w:tcPr>
          <w:p w14:paraId="70DFA454" w14:textId="77777777" w:rsidR="00F70741" w:rsidRPr="00557031" w:rsidRDefault="00F70741" w:rsidP="001A091F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675" w:type="dxa"/>
          </w:tcPr>
          <w:p w14:paraId="4EB01DD4" w14:textId="77777777" w:rsidR="00F70741" w:rsidRPr="00557031" w:rsidRDefault="00F70741" w:rsidP="001A091F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 w:rsidRPr="00557031">
              <w:rPr>
                <w:rFonts w:ascii="Batang" w:eastAsia="Batang" w:hAnsi="Batang"/>
                <w:sz w:val="24"/>
                <w:szCs w:val="24"/>
              </w:rPr>
              <w:t>Série/intitulé</w:t>
            </w:r>
          </w:p>
        </w:tc>
        <w:tc>
          <w:tcPr>
            <w:tcW w:w="1134" w:type="dxa"/>
          </w:tcPr>
          <w:p w14:paraId="55753CD5" w14:textId="77777777" w:rsidR="00F70741" w:rsidRPr="00557031" w:rsidRDefault="00F70741" w:rsidP="001A091F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 w:rsidRPr="00557031">
              <w:rPr>
                <w:rFonts w:ascii="Batang" w:eastAsia="Batang" w:hAnsi="Batang"/>
                <w:sz w:val="24"/>
                <w:szCs w:val="24"/>
              </w:rPr>
              <w:t>Mention</w:t>
            </w:r>
          </w:p>
        </w:tc>
        <w:tc>
          <w:tcPr>
            <w:tcW w:w="2190" w:type="dxa"/>
          </w:tcPr>
          <w:p w14:paraId="0DABAA06" w14:textId="77777777" w:rsidR="00F70741" w:rsidRPr="00557031" w:rsidRDefault="00F70741" w:rsidP="001A091F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 w:rsidRPr="00557031">
              <w:rPr>
                <w:rFonts w:ascii="Batang" w:eastAsia="Batang" w:hAnsi="Batang"/>
                <w:sz w:val="24"/>
                <w:szCs w:val="24"/>
              </w:rPr>
              <w:t>Etablissement</w:t>
            </w:r>
          </w:p>
        </w:tc>
        <w:tc>
          <w:tcPr>
            <w:tcW w:w="1449" w:type="dxa"/>
          </w:tcPr>
          <w:p w14:paraId="0DA65836" w14:textId="77777777" w:rsidR="00F70741" w:rsidRPr="00557031" w:rsidRDefault="00F70741" w:rsidP="001A091F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 w:rsidRPr="00557031">
              <w:rPr>
                <w:rFonts w:ascii="Batang" w:eastAsia="Batang" w:hAnsi="Batang"/>
                <w:sz w:val="24"/>
                <w:szCs w:val="24"/>
              </w:rPr>
              <w:t xml:space="preserve">Année </w:t>
            </w:r>
          </w:p>
          <w:p w14:paraId="4192D3A7" w14:textId="77777777" w:rsidR="00F70741" w:rsidRPr="00557031" w:rsidRDefault="00F70741" w:rsidP="001A091F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 w:rsidRPr="00557031">
              <w:rPr>
                <w:rFonts w:ascii="Batang" w:eastAsia="Batang" w:hAnsi="Batang"/>
                <w:sz w:val="24"/>
                <w:szCs w:val="24"/>
              </w:rPr>
              <w:t>d’obtention</w:t>
            </w:r>
          </w:p>
        </w:tc>
      </w:tr>
      <w:tr w:rsidR="00F70741" w:rsidRPr="00557031" w14:paraId="437E17D7" w14:textId="77777777" w:rsidTr="00F70741">
        <w:tc>
          <w:tcPr>
            <w:tcW w:w="2764" w:type="dxa"/>
          </w:tcPr>
          <w:p w14:paraId="65C9DC8D" w14:textId="77777777" w:rsidR="00F70741" w:rsidRPr="00557031" w:rsidRDefault="00F70741" w:rsidP="001A091F">
            <w:pPr>
              <w:rPr>
                <w:rFonts w:ascii="Batang" w:eastAsia="Batang" w:hAnsi="Batang"/>
                <w:sz w:val="24"/>
                <w:szCs w:val="24"/>
              </w:rPr>
            </w:pPr>
            <w:r w:rsidRPr="00557031">
              <w:rPr>
                <w:rFonts w:ascii="Batang" w:eastAsia="Batang" w:hAnsi="Batang"/>
                <w:sz w:val="24"/>
                <w:szCs w:val="24"/>
              </w:rPr>
              <w:t>Baccalauréat ou équivalent</w:t>
            </w:r>
          </w:p>
          <w:p w14:paraId="0C1F07E2" w14:textId="77777777" w:rsidR="00F70741" w:rsidRPr="00557031" w:rsidRDefault="00F70741" w:rsidP="001A091F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675" w:type="dxa"/>
          </w:tcPr>
          <w:p w14:paraId="1D7E29D8" w14:textId="77777777" w:rsidR="00F70741" w:rsidRPr="00557031" w:rsidRDefault="00F70741" w:rsidP="001A091F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17F48D" w14:textId="77777777" w:rsidR="00F70741" w:rsidRPr="00557031" w:rsidRDefault="00F70741" w:rsidP="001A091F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190" w:type="dxa"/>
          </w:tcPr>
          <w:p w14:paraId="0E0D77BA" w14:textId="77777777" w:rsidR="00F70741" w:rsidRPr="00557031" w:rsidRDefault="00F70741" w:rsidP="001A091F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449" w:type="dxa"/>
          </w:tcPr>
          <w:p w14:paraId="35B6DE62" w14:textId="77777777" w:rsidR="00F70741" w:rsidRPr="00557031" w:rsidRDefault="00F70741" w:rsidP="001A091F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F70741" w:rsidRPr="00557031" w14:paraId="492429E6" w14:textId="77777777" w:rsidTr="00F70741">
        <w:tc>
          <w:tcPr>
            <w:tcW w:w="2764" w:type="dxa"/>
          </w:tcPr>
          <w:p w14:paraId="57655C76" w14:textId="77777777" w:rsidR="00F70741" w:rsidRPr="00557031" w:rsidRDefault="00F70741" w:rsidP="001A091F">
            <w:pPr>
              <w:pStyle w:val="Default"/>
              <w:rPr>
                <w:rFonts w:ascii="Batang" w:eastAsia="Batang" w:hAnsi="Batang"/>
                <w:sz w:val="23"/>
                <w:szCs w:val="23"/>
              </w:rPr>
            </w:pPr>
            <w:r w:rsidRPr="00557031">
              <w:rPr>
                <w:rFonts w:ascii="Batang" w:eastAsia="Batang" w:hAnsi="Batang"/>
                <w:sz w:val="23"/>
                <w:szCs w:val="23"/>
              </w:rPr>
              <w:t>Licence 1</w:t>
            </w:r>
            <w:r w:rsidRPr="00293830">
              <w:rPr>
                <w:rFonts w:ascii="Batang" w:eastAsia="Batang" w:hAnsi="Batang"/>
                <w:sz w:val="23"/>
                <w:szCs w:val="23"/>
              </w:rPr>
              <w:t>ère année</w:t>
            </w:r>
            <w:r w:rsidRPr="00557031">
              <w:rPr>
                <w:rFonts w:ascii="Batang" w:eastAsia="Batang" w:hAnsi="Batang"/>
                <w:sz w:val="16"/>
                <w:szCs w:val="16"/>
              </w:rPr>
              <w:t xml:space="preserve"> </w:t>
            </w:r>
            <w:r w:rsidRPr="00557031">
              <w:rPr>
                <w:rFonts w:ascii="Batang" w:eastAsia="Batang" w:hAnsi="Batang"/>
                <w:sz w:val="23"/>
                <w:szCs w:val="23"/>
              </w:rPr>
              <w:t xml:space="preserve">ou équivalent </w:t>
            </w:r>
          </w:p>
          <w:p w14:paraId="6698EE09" w14:textId="77777777" w:rsidR="00F70741" w:rsidRPr="00557031" w:rsidRDefault="00F70741" w:rsidP="001A091F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675" w:type="dxa"/>
          </w:tcPr>
          <w:p w14:paraId="13F0C0F0" w14:textId="77777777" w:rsidR="00F70741" w:rsidRPr="00557031" w:rsidRDefault="00F70741" w:rsidP="001A091F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267FB9" w14:textId="77777777" w:rsidR="00F70741" w:rsidRPr="00557031" w:rsidRDefault="00F70741" w:rsidP="001A091F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190" w:type="dxa"/>
          </w:tcPr>
          <w:p w14:paraId="5DFE8916" w14:textId="77777777" w:rsidR="00F70741" w:rsidRPr="00557031" w:rsidRDefault="00F70741" w:rsidP="001A091F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449" w:type="dxa"/>
          </w:tcPr>
          <w:p w14:paraId="08DE09A1" w14:textId="77777777" w:rsidR="00F70741" w:rsidRPr="00557031" w:rsidRDefault="00F70741" w:rsidP="001A091F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F70741" w:rsidRPr="00557031" w14:paraId="4BF11B4A" w14:textId="77777777" w:rsidTr="00F70741">
        <w:tc>
          <w:tcPr>
            <w:tcW w:w="2764" w:type="dxa"/>
          </w:tcPr>
          <w:p w14:paraId="0B68302E" w14:textId="77777777" w:rsidR="00F70741" w:rsidRPr="00557031" w:rsidRDefault="00F70741" w:rsidP="001A091F">
            <w:pPr>
              <w:pStyle w:val="Default"/>
              <w:rPr>
                <w:rFonts w:ascii="Batang" w:eastAsia="Batang" w:hAnsi="Batang"/>
                <w:sz w:val="23"/>
                <w:szCs w:val="23"/>
              </w:rPr>
            </w:pPr>
            <w:r w:rsidRPr="00557031">
              <w:rPr>
                <w:rFonts w:ascii="Batang" w:eastAsia="Batang" w:hAnsi="Batang"/>
                <w:sz w:val="23"/>
                <w:szCs w:val="23"/>
              </w:rPr>
              <w:t>Licence 2</w:t>
            </w:r>
            <w:r w:rsidRPr="00293830">
              <w:rPr>
                <w:rFonts w:ascii="Batang" w:eastAsia="Batang" w:hAnsi="Batang"/>
                <w:sz w:val="23"/>
                <w:szCs w:val="23"/>
              </w:rPr>
              <w:t>ème année</w:t>
            </w:r>
            <w:r w:rsidRPr="00557031">
              <w:rPr>
                <w:rFonts w:ascii="Batang" w:eastAsia="Batang" w:hAnsi="Batang"/>
                <w:sz w:val="16"/>
                <w:szCs w:val="16"/>
              </w:rPr>
              <w:t xml:space="preserve"> </w:t>
            </w:r>
            <w:r w:rsidRPr="00557031">
              <w:rPr>
                <w:rFonts w:ascii="Batang" w:eastAsia="Batang" w:hAnsi="Batang"/>
                <w:sz w:val="23"/>
                <w:szCs w:val="23"/>
              </w:rPr>
              <w:t xml:space="preserve">ou équivalent </w:t>
            </w:r>
          </w:p>
          <w:p w14:paraId="370CFD19" w14:textId="77777777" w:rsidR="00F70741" w:rsidRPr="00557031" w:rsidRDefault="00F70741" w:rsidP="001A091F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675" w:type="dxa"/>
          </w:tcPr>
          <w:p w14:paraId="08567E41" w14:textId="77777777" w:rsidR="00F70741" w:rsidRPr="00557031" w:rsidRDefault="00F70741" w:rsidP="001A091F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3632BD" w14:textId="77777777" w:rsidR="00F70741" w:rsidRPr="00557031" w:rsidRDefault="00F70741" w:rsidP="001A091F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190" w:type="dxa"/>
          </w:tcPr>
          <w:p w14:paraId="2F458688" w14:textId="77777777" w:rsidR="00F70741" w:rsidRPr="00557031" w:rsidRDefault="00F70741" w:rsidP="001A091F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449" w:type="dxa"/>
          </w:tcPr>
          <w:p w14:paraId="1946CB47" w14:textId="77777777" w:rsidR="00F70741" w:rsidRPr="00557031" w:rsidRDefault="00F70741" w:rsidP="001A091F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F70741" w:rsidRPr="00557031" w14:paraId="3CBD8F55" w14:textId="77777777" w:rsidTr="00F70741">
        <w:tc>
          <w:tcPr>
            <w:tcW w:w="2764" w:type="dxa"/>
          </w:tcPr>
          <w:p w14:paraId="7BB0BE12" w14:textId="77777777" w:rsidR="00F70741" w:rsidRPr="00557031" w:rsidRDefault="00F70741" w:rsidP="001A091F">
            <w:pPr>
              <w:pStyle w:val="Default"/>
              <w:rPr>
                <w:rFonts w:ascii="Batang" w:eastAsia="Batang" w:hAnsi="Batang"/>
                <w:sz w:val="23"/>
                <w:szCs w:val="23"/>
              </w:rPr>
            </w:pPr>
            <w:r>
              <w:rPr>
                <w:rFonts w:ascii="Batang" w:eastAsia="Batang" w:hAnsi="Batang"/>
                <w:sz w:val="23"/>
                <w:szCs w:val="23"/>
              </w:rPr>
              <w:lastRenderedPageBreak/>
              <w:t>Licence 3</w:t>
            </w:r>
            <w:r w:rsidRPr="00F70741">
              <w:rPr>
                <w:rFonts w:ascii="Batang" w:eastAsia="Batang" w:hAnsi="Batang"/>
                <w:sz w:val="23"/>
                <w:szCs w:val="23"/>
                <w:vertAlign w:val="superscript"/>
              </w:rPr>
              <w:t>ème</w:t>
            </w:r>
            <w:r>
              <w:rPr>
                <w:rFonts w:ascii="Batang" w:eastAsia="Batang" w:hAnsi="Batang"/>
                <w:sz w:val="23"/>
                <w:szCs w:val="23"/>
              </w:rPr>
              <w:t xml:space="preserve"> année ou équivalent</w:t>
            </w:r>
          </w:p>
        </w:tc>
        <w:tc>
          <w:tcPr>
            <w:tcW w:w="1675" w:type="dxa"/>
          </w:tcPr>
          <w:p w14:paraId="4678B0B9" w14:textId="77777777" w:rsidR="00F70741" w:rsidRPr="00557031" w:rsidRDefault="00F70741" w:rsidP="001A091F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209089" w14:textId="77777777" w:rsidR="00F70741" w:rsidRPr="00557031" w:rsidRDefault="00F70741" w:rsidP="001A091F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190" w:type="dxa"/>
          </w:tcPr>
          <w:p w14:paraId="3F559DC1" w14:textId="77777777" w:rsidR="00F70741" w:rsidRPr="00557031" w:rsidRDefault="00F70741" w:rsidP="001A091F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449" w:type="dxa"/>
          </w:tcPr>
          <w:p w14:paraId="5291C19D" w14:textId="77777777" w:rsidR="00F70741" w:rsidRPr="00557031" w:rsidRDefault="00F70741" w:rsidP="001A091F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</w:tr>
    </w:tbl>
    <w:p w14:paraId="14C12247" w14:textId="77777777" w:rsidR="00ED2A49" w:rsidRDefault="00ED2A49" w:rsidP="00ED2A49">
      <w:pPr>
        <w:rPr>
          <w:rFonts w:ascii="Arial" w:hAnsi="Arial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3"/>
        <w:gridCol w:w="2437"/>
        <w:gridCol w:w="2453"/>
        <w:gridCol w:w="2437"/>
      </w:tblGrid>
      <w:tr w:rsidR="00F70741" w:rsidRPr="00557031" w14:paraId="709803DC" w14:textId="77777777" w:rsidTr="001A091F">
        <w:tc>
          <w:tcPr>
            <w:tcW w:w="2453" w:type="dxa"/>
          </w:tcPr>
          <w:p w14:paraId="504CB038" w14:textId="77777777" w:rsidR="00F70741" w:rsidRPr="00557031" w:rsidRDefault="00F70741" w:rsidP="001A091F">
            <w:pPr>
              <w:spacing w:line="480" w:lineRule="exact"/>
              <w:jc w:val="both"/>
              <w:rPr>
                <w:rFonts w:ascii="Batang" w:eastAsia="Batang" w:hAnsi="Batang"/>
                <w:b/>
                <w:sz w:val="24"/>
                <w:szCs w:val="24"/>
              </w:rPr>
            </w:pPr>
            <w:r w:rsidRPr="00557031">
              <w:rPr>
                <w:rFonts w:ascii="Batang" w:eastAsia="Batang" w:hAnsi="Batang"/>
                <w:b/>
                <w:sz w:val="24"/>
                <w:szCs w:val="24"/>
              </w:rPr>
              <w:t>Langue vivante 1</w:t>
            </w:r>
          </w:p>
        </w:tc>
        <w:tc>
          <w:tcPr>
            <w:tcW w:w="2437" w:type="dxa"/>
          </w:tcPr>
          <w:p w14:paraId="2911378D" w14:textId="77777777" w:rsidR="00F70741" w:rsidRPr="00557031" w:rsidRDefault="00F70741" w:rsidP="001A091F">
            <w:pPr>
              <w:spacing w:line="480" w:lineRule="exact"/>
              <w:jc w:val="both"/>
              <w:rPr>
                <w:rFonts w:ascii="Batang" w:eastAsia="Batang" w:hAnsi="Batang"/>
                <w:b/>
                <w:sz w:val="24"/>
                <w:szCs w:val="24"/>
              </w:rPr>
            </w:pPr>
            <w:r w:rsidRPr="00557031">
              <w:rPr>
                <w:rFonts w:ascii="Batang" w:eastAsia="Batang" w:hAnsi="Batang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453" w:type="dxa"/>
          </w:tcPr>
          <w:p w14:paraId="148CE295" w14:textId="77777777" w:rsidR="00F70741" w:rsidRPr="00557031" w:rsidRDefault="00F70741" w:rsidP="001A091F">
            <w:pPr>
              <w:spacing w:line="480" w:lineRule="exact"/>
              <w:jc w:val="both"/>
              <w:rPr>
                <w:rFonts w:ascii="Batang" w:eastAsia="Batang" w:hAnsi="Batang"/>
                <w:b/>
                <w:sz w:val="24"/>
                <w:szCs w:val="24"/>
              </w:rPr>
            </w:pPr>
            <w:r w:rsidRPr="00557031">
              <w:rPr>
                <w:rFonts w:ascii="Batang" w:eastAsia="Batang" w:hAnsi="Batang"/>
                <w:b/>
                <w:sz w:val="24"/>
                <w:szCs w:val="24"/>
              </w:rPr>
              <w:t>Langue vivante 2</w:t>
            </w:r>
          </w:p>
        </w:tc>
        <w:tc>
          <w:tcPr>
            <w:tcW w:w="2437" w:type="dxa"/>
          </w:tcPr>
          <w:p w14:paraId="7BDD371B" w14:textId="77777777" w:rsidR="00F70741" w:rsidRPr="00557031" w:rsidRDefault="00F70741" w:rsidP="001A091F">
            <w:pPr>
              <w:spacing w:line="480" w:lineRule="exact"/>
              <w:jc w:val="both"/>
              <w:rPr>
                <w:rFonts w:ascii="Batang" w:eastAsia="Batang" w:hAnsi="Batang"/>
                <w:b/>
                <w:sz w:val="24"/>
                <w:szCs w:val="24"/>
              </w:rPr>
            </w:pPr>
            <w:r w:rsidRPr="00557031">
              <w:rPr>
                <w:rFonts w:ascii="Batang" w:eastAsia="Batang" w:hAnsi="Batang"/>
                <w:b/>
                <w:sz w:val="24"/>
                <w:szCs w:val="24"/>
              </w:rPr>
              <w:t>:</w:t>
            </w:r>
          </w:p>
        </w:tc>
      </w:tr>
    </w:tbl>
    <w:p w14:paraId="12D91545" w14:textId="77777777" w:rsidR="00F70741" w:rsidRDefault="00F70741" w:rsidP="00F70741">
      <w:pPr>
        <w:rPr>
          <w:rFonts w:ascii="Batang" w:eastAsia="Batang" w:hAnsi="Batang"/>
          <w:b/>
          <w:sz w:val="24"/>
          <w:szCs w:val="24"/>
        </w:rPr>
      </w:pPr>
    </w:p>
    <w:p w14:paraId="2D11C5C5" w14:textId="77777777" w:rsidR="00F70741" w:rsidRPr="00557031" w:rsidRDefault="00F70741" w:rsidP="00F70741">
      <w:pPr>
        <w:rPr>
          <w:rFonts w:ascii="Batang" w:eastAsia="Batang" w:hAnsi="Batang"/>
          <w:b/>
          <w:spacing w:val="-18"/>
          <w:sz w:val="24"/>
          <w:szCs w:val="24"/>
        </w:rPr>
      </w:pPr>
      <w:r w:rsidRPr="00557031">
        <w:rPr>
          <w:rFonts w:ascii="Batang" w:eastAsia="Batang" w:hAnsi="Batang"/>
          <w:b/>
          <w:sz w:val="24"/>
          <w:szCs w:val="24"/>
        </w:rPr>
        <w:t xml:space="preserve">Dernier établissement fréquenté </w:t>
      </w:r>
      <w:r>
        <w:rPr>
          <w:rFonts w:ascii="Batang" w:eastAsia="Batang" w:hAnsi="Batang"/>
          <w:b/>
          <w:spacing w:val="-18"/>
          <w:sz w:val="24"/>
          <w:szCs w:val="24"/>
        </w:rPr>
        <w:t>(école,</w:t>
      </w:r>
      <w:r w:rsidRPr="00557031">
        <w:rPr>
          <w:rFonts w:ascii="Batang" w:eastAsia="Batang" w:hAnsi="Batang"/>
          <w:b/>
          <w:spacing w:val="-18"/>
          <w:sz w:val="24"/>
          <w:szCs w:val="24"/>
        </w:rPr>
        <w:t xml:space="preserve"> université, etc.)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7"/>
        <w:gridCol w:w="1219"/>
        <w:gridCol w:w="1215"/>
        <w:gridCol w:w="1237"/>
        <w:gridCol w:w="3642"/>
      </w:tblGrid>
      <w:tr w:rsidR="00F70741" w:rsidRPr="00557031" w14:paraId="6FFB5204" w14:textId="77777777" w:rsidTr="001A091F">
        <w:tc>
          <w:tcPr>
            <w:tcW w:w="2467" w:type="dxa"/>
          </w:tcPr>
          <w:p w14:paraId="1DDCD7E8" w14:textId="77777777" w:rsidR="00F70741" w:rsidRPr="00557031" w:rsidRDefault="00F70741" w:rsidP="001A091F">
            <w:pPr>
              <w:rPr>
                <w:rFonts w:ascii="Batang" w:eastAsia="Batang" w:hAnsi="Batang"/>
                <w:sz w:val="24"/>
                <w:szCs w:val="24"/>
              </w:rPr>
            </w:pPr>
            <w:r w:rsidRPr="00557031">
              <w:rPr>
                <w:rFonts w:ascii="Batang" w:eastAsia="Batang" w:hAnsi="Batang"/>
                <w:sz w:val="24"/>
                <w:szCs w:val="24"/>
              </w:rPr>
              <w:t>Académie</w:t>
            </w:r>
            <w:r>
              <w:rPr>
                <w:rFonts w:ascii="Batang" w:eastAsia="Batang" w:hAnsi="Batang"/>
                <w:sz w:val="24"/>
                <w:szCs w:val="24"/>
              </w:rPr>
              <w:t> :</w:t>
            </w:r>
          </w:p>
        </w:tc>
        <w:tc>
          <w:tcPr>
            <w:tcW w:w="2434" w:type="dxa"/>
            <w:gridSpan w:val="2"/>
          </w:tcPr>
          <w:p w14:paraId="3C53A1BE" w14:textId="77777777" w:rsidR="00F70741" w:rsidRPr="00557031" w:rsidRDefault="00F70741" w:rsidP="001A091F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237" w:type="dxa"/>
          </w:tcPr>
          <w:p w14:paraId="6F70D448" w14:textId="77777777" w:rsidR="00F70741" w:rsidRPr="00557031" w:rsidRDefault="00F70741" w:rsidP="001A091F">
            <w:pPr>
              <w:rPr>
                <w:rFonts w:ascii="Batang" w:eastAsia="Batang" w:hAnsi="Batang"/>
                <w:sz w:val="24"/>
                <w:szCs w:val="24"/>
              </w:rPr>
            </w:pPr>
            <w:r w:rsidRPr="00557031">
              <w:rPr>
                <w:rFonts w:ascii="Batang" w:eastAsia="Batang" w:hAnsi="Batang"/>
                <w:sz w:val="24"/>
                <w:szCs w:val="24"/>
              </w:rPr>
              <w:t>Année</w:t>
            </w:r>
            <w:r>
              <w:rPr>
                <w:rFonts w:ascii="Batang" w:eastAsia="Batang" w:hAnsi="Batang"/>
                <w:sz w:val="24"/>
                <w:szCs w:val="24"/>
              </w:rPr>
              <w:t> :</w:t>
            </w:r>
          </w:p>
        </w:tc>
        <w:tc>
          <w:tcPr>
            <w:tcW w:w="3642" w:type="dxa"/>
          </w:tcPr>
          <w:p w14:paraId="568CBB53" w14:textId="77777777" w:rsidR="00F70741" w:rsidRPr="00557031" w:rsidRDefault="00F70741" w:rsidP="001A091F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F70741" w:rsidRPr="00557031" w14:paraId="79866C48" w14:textId="77777777" w:rsidTr="001A091F">
        <w:tc>
          <w:tcPr>
            <w:tcW w:w="3686" w:type="dxa"/>
            <w:gridSpan w:val="2"/>
          </w:tcPr>
          <w:p w14:paraId="17864EC1" w14:textId="77777777" w:rsidR="00F70741" w:rsidRPr="00557031" w:rsidRDefault="00F70741" w:rsidP="00F70741">
            <w:pPr>
              <w:rPr>
                <w:rFonts w:ascii="Batang" w:eastAsia="Batang" w:hAnsi="Batang"/>
                <w:sz w:val="24"/>
                <w:szCs w:val="24"/>
              </w:rPr>
            </w:pPr>
            <w:r w:rsidRPr="00557031">
              <w:rPr>
                <w:rFonts w:ascii="Batang" w:eastAsia="Batang" w:hAnsi="Batang"/>
                <w:sz w:val="24"/>
                <w:szCs w:val="24"/>
              </w:rPr>
              <w:t xml:space="preserve">Diplôme en cours de </w:t>
            </w:r>
            <w:r>
              <w:rPr>
                <w:rFonts w:ascii="Batang" w:eastAsia="Batang" w:hAnsi="Batang"/>
                <w:sz w:val="24"/>
                <w:szCs w:val="24"/>
              </w:rPr>
              <w:t>p</w:t>
            </w:r>
            <w:r w:rsidRPr="00557031">
              <w:rPr>
                <w:rFonts w:ascii="Batang" w:eastAsia="Batang" w:hAnsi="Batang"/>
                <w:sz w:val="24"/>
                <w:szCs w:val="24"/>
              </w:rPr>
              <w:t>réparation</w:t>
            </w:r>
            <w:r>
              <w:rPr>
                <w:rFonts w:ascii="Batang" w:eastAsia="Batang" w:hAnsi="Batang"/>
                <w:sz w:val="24"/>
                <w:szCs w:val="24"/>
              </w:rPr>
              <w:t> :</w:t>
            </w:r>
          </w:p>
        </w:tc>
        <w:tc>
          <w:tcPr>
            <w:tcW w:w="6094" w:type="dxa"/>
            <w:gridSpan w:val="3"/>
          </w:tcPr>
          <w:p w14:paraId="1687F9CA" w14:textId="77777777" w:rsidR="00F70741" w:rsidRPr="00557031" w:rsidRDefault="00F70741" w:rsidP="001A091F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</w:tr>
    </w:tbl>
    <w:p w14:paraId="34F50550" w14:textId="77777777" w:rsidR="00ED2A49" w:rsidRPr="00294420" w:rsidRDefault="00ED2A49" w:rsidP="00ED2A49">
      <w:pPr>
        <w:rPr>
          <w:sz w:val="10"/>
          <w:szCs w:val="10"/>
        </w:rPr>
      </w:pPr>
    </w:p>
    <w:p w14:paraId="19DC4274" w14:textId="77777777" w:rsidR="000C625E" w:rsidRPr="00294420" w:rsidRDefault="000C625E" w:rsidP="00ED2A49">
      <w:pPr>
        <w:rPr>
          <w:sz w:val="10"/>
          <w:szCs w:val="10"/>
        </w:rPr>
      </w:pPr>
    </w:p>
    <w:p w14:paraId="31EE0CD8" w14:textId="77777777" w:rsidR="00F70741" w:rsidRPr="009857FF" w:rsidRDefault="000C625E" w:rsidP="00985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00"/>
        <w:jc w:val="center"/>
        <w:rPr>
          <w:rFonts w:ascii="Arial" w:hAnsi="Arial"/>
          <w:b/>
          <w:color w:val="FFFFFF" w:themeColor="background1"/>
          <w:sz w:val="40"/>
          <w:szCs w:val="40"/>
        </w:rPr>
      </w:pPr>
      <w:r>
        <w:rPr>
          <w:rFonts w:ascii="Arial" w:hAnsi="Arial"/>
          <w:b/>
          <w:color w:val="FFFFFF" w:themeColor="background1"/>
          <w:sz w:val="40"/>
          <w:szCs w:val="40"/>
        </w:rPr>
        <w:t>P</w:t>
      </w:r>
      <w:r w:rsidR="00F70741" w:rsidRPr="009857FF">
        <w:rPr>
          <w:rFonts w:ascii="Arial" w:hAnsi="Arial"/>
          <w:b/>
          <w:color w:val="FFFFFF" w:themeColor="background1"/>
          <w:sz w:val="40"/>
          <w:szCs w:val="40"/>
        </w:rPr>
        <w:t>ièces à joindre</w:t>
      </w:r>
    </w:p>
    <w:p w14:paraId="146F96DC" w14:textId="313339A1" w:rsidR="00F70741" w:rsidRDefault="00F70741" w:rsidP="00F70741">
      <w:pPr>
        <w:rPr>
          <w:rFonts w:ascii="Batang" w:eastAsia="Batang" w:hAnsi="Batang"/>
        </w:rPr>
      </w:pPr>
    </w:p>
    <w:p w14:paraId="1536A2AB" w14:textId="2A9C8063" w:rsidR="00294420" w:rsidRPr="00294420" w:rsidRDefault="00294420" w:rsidP="00F70741">
      <w:pPr>
        <w:rPr>
          <w:rFonts w:ascii="Batang" w:eastAsia="Batang" w:hAnsi="Batang"/>
          <w:b/>
          <w:sz w:val="22"/>
          <w:szCs w:val="22"/>
        </w:rPr>
      </w:pPr>
      <w:r w:rsidRPr="00294420">
        <w:rPr>
          <w:rFonts w:ascii="Batang" w:eastAsia="Batang" w:hAnsi="Batang"/>
          <w:b/>
          <w:sz w:val="22"/>
          <w:szCs w:val="22"/>
        </w:rPr>
        <w:t>Pour tous les candidats :</w:t>
      </w:r>
    </w:p>
    <w:p w14:paraId="17FB27FA" w14:textId="004FDEEE" w:rsidR="00F70741" w:rsidRPr="00557031" w:rsidRDefault="00F70741" w:rsidP="00F70741">
      <w:pPr>
        <w:rPr>
          <w:rFonts w:ascii="Batang" w:eastAsia="Batang" w:hAnsi="Batang"/>
          <w:sz w:val="22"/>
          <w:szCs w:val="22"/>
        </w:rPr>
      </w:pPr>
      <w:r w:rsidRPr="00557031">
        <w:rPr>
          <w:rFonts w:ascii="Batang" w:eastAsia="Batang" w:hAnsi="Batang"/>
          <w:sz w:val="24"/>
        </w:rPr>
        <w:t xml:space="preserve">1   </w:t>
      </w:r>
      <w:r w:rsidR="003C1017" w:rsidRPr="003C1017">
        <w:rPr>
          <w:rFonts w:ascii="Batang" w:eastAsia="Batang" w:hAnsi="Batang"/>
          <w:sz w:val="15"/>
          <w:szCs w:val="22"/>
        </w:rPr>
        <w:t xml:space="preserve"> </w:t>
      </w:r>
      <w:r w:rsidR="003C1017" w:rsidRPr="00557031">
        <w:rPr>
          <w:rFonts w:ascii="Batang" w:eastAsia="Batang" w:hAnsi="Batang"/>
          <w:sz w:val="22"/>
          <w:szCs w:val="22"/>
        </w:rPr>
        <w:sym w:font="Wingdings" w:char="F06F"/>
      </w:r>
      <w:r w:rsidR="003C1017" w:rsidRPr="00557031">
        <w:rPr>
          <w:rFonts w:ascii="Batang" w:eastAsia="Batang" w:hAnsi="Batang"/>
          <w:sz w:val="22"/>
          <w:szCs w:val="22"/>
        </w:rPr>
        <w:t xml:space="preserve">  </w:t>
      </w:r>
      <w:r w:rsidRPr="002E6709">
        <w:rPr>
          <w:rFonts w:ascii="Batang" w:eastAsia="Batang" w:hAnsi="Batang"/>
          <w:b/>
          <w:sz w:val="22"/>
          <w:szCs w:val="22"/>
        </w:rPr>
        <w:t>Lettre personnelle de motivation</w:t>
      </w:r>
    </w:p>
    <w:p w14:paraId="49788009" w14:textId="77777777" w:rsidR="00F70741" w:rsidRPr="00557031" w:rsidRDefault="00F70741" w:rsidP="00F70741">
      <w:pPr>
        <w:rPr>
          <w:rFonts w:ascii="Batang" w:eastAsia="Batang" w:hAnsi="Batang"/>
          <w:sz w:val="22"/>
          <w:szCs w:val="22"/>
        </w:rPr>
      </w:pPr>
      <w:r w:rsidRPr="00557031">
        <w:rPr>
          <w:rFonts w:ascii="Batang" w:eastAsia="Batang" w:hAnsi="Batang"/>
          <w:sz w:val="22"/>
          <w:szCs w:val="22"/>
        </w:rPr>
        <w:t xml:space="preserve">2    </w:t>
      </w:r>
      <w:r w:rsidRPr="00557031">
        <w:rPr>
          <w:rFonts w:ascii="Batang" w:eastAsia="Batang" w:hAnsi="Batang"/>
          <w:sz w:val="22"/>
          <w:szCs w:val="22"/>
        </w:rPr>
        <w:sym w:font="Wingdings" w:char="F06F"/>
      </w:r>
      <w:r w:rsidRPr="00557031">
        <w:rPr>
          <w:rFonts w:ascii="Batang" w:eastAsia="Batang" w:hAnsi="Batang"/>
          <w:sz w:val="22"/>
          <w:szCs w:val="22"/>
        </w:rPr>
        <w:t xml:space="preserve">  </w:t>
      </w:r>
      <w:r w:rsidRPr="002E6709">
        <w:rPr>
          <w:rFonts w:ascii="Batang" w:eastAsia="Batang" w:hAnsi="Batang"/>
          <w:b/>
          <w:sz w:val="22"/>
          <w:szCs w:val="22"/>
        </w:rPr>
        <w:t>Curriculum vitæ complet</w:t>
      </w:r>
    </w:p>
    <w:p w14:paraId="5EDEC009" w14:textId="1A8DC70C" w:rsidR="002E6709" w:rsidRPr="002E6709" w:rsidRDefault="003C1017" w:rsidP="002E6709">
      <w:pPr>
        <w:autoSpaceDE w:val="0"/>
        <w:autoSpaceDN w:val="0"/>
        <w:adjustRightInd w:val="0"/>
        <w:rPr>
          <w:rFonts w:ascii="Batang" w:eastAsia="Batang" w:hAnsi="Batang"/>
          <w:sz w:val="22"/>
          <w:szCs w:val="22"/>
        </w:rPr>
      </w:pPr>
      <w:r w:rsidRPr="00557031">
        <w:rPr>
          <w:rFonts w:ascii="Batang" w:eastAsia="Batang" w:hAnsi="Batang"/>
          <w:sz w:val="22"/>
          <w:szCs w:val="22"/>
        </w:rPr>
        <w:t xml:space="preserve">3    </w:t>
      </w:r>
      <w:r w:rsidRPr="00557031">
        <w:rPr>
          <w:rFonts w:ascii="Batang" w:eastAsia="Batang" w:hAnsi="Batang"/>
          <w:sz w:val="22"/>
          <w:szCs w:val="22"/>
        </w:rPr>
        <w:sym w:font="Wingdings" w:char="F06F"/>
      </w:r>
      <w:r w:rsidRPr="00557031">
        <w:rPr>
          <w:rFonts w:ascii="Batang" w:eastAsia="Batang" w:hAnsi="Batang"/>
          <w:sz w:val="22"/>
          <w:szCs w:val="22"/>
        </w:rPr>
        <w:t xml:space="preserve">  </w:t>
      </w:r>
      <w:r w:rsidRPr="002E6709">
        <w:rPr>
          <w:rFonts w:ascii="Batang" w:eastAsia="Batang" w:hAnsi="Batang"/>
          <w:b/>
          <w:sz w:val="22"/>
          <w:szCs w:val="22"/>
        </w:rPr>
        <w:t>Relevé des notes des 3 années</w:t>
      </w:r>
      <w:r w:rsidR="002E6709" w:rsidRPr="002E6709">
        <w:rPr>
          <w:rFonts w:ascii="Batang" w:eastAsia="Batang" w:hAnsi="Batang"/>
          <w:b/>
          <w:sz w:val="22"/>
          <w:szCs w:val="22"/>
        </w:rPr>
        <w:t xml:space="preserve"> de licence</w:t>
      </w:r>
      <w:r w:rsidR="002E6709">
        <w:rPr>
          <w:rFonts w:ascii="Batang" w:eastAsia="Batang" w:cs="Batang"/>
          <w:sz w:val="22"/>
          <w:szCs w:val="22"/>
        </w:rPr>
        <w:t xml:space="preserve">, </w:t>
      </w:r>
      <w:r w:rsidR="002E6709" w:rsidRPr="002E6709">
        <w:rPr>
          <w:rFonts w:ascii="Batang" w:eastAsia="Batang" w:hAnsi="Batang"/>
          <w:sz w:val="22"/>
          <w:szCs w:val="22"/>
        </w:rPr>
        <w:t>à l</w:t>
      </w:r>
      <w:r w:rsidR="002E6709" w:rsidRPr="002E6709">
        <w:rPr>
          <w:rFonts w:ascii="Batang" w:eastAsia="Batang" w:hAnsi="Batang" w:hint="eastAsia"/>
          <w:sz w:val="22"/>
          <w:szCs w:val="22"/>
        </w:rPr>
        <w:t>’</w:t>
      </w:r>
      <w:r w:rsidR="002E6709" w:rsidRPr="002E6709">
        <w:rPr>
          <w:rFonts w:ascii="Batang" w:eastAsia="Batang" w:hAnsi="Batang"/>
          <w:sz w:val="22"/>
          <w:szCs w:val="22"/>
        </w:rPr>
        <w:t>exception éventuelle du de</w:t>
      </w:r>
      <w:r w:rsidR="002E6709">
        <w:rPr>
          <w:rFonts w:ascii="Batang" w:eastAsia="Batang" w:hAnsi="Batang"/>
          <w:sz w:val="22"/>
          <w:szCs w:val="22"/>
        </w:rPr>
        <w:t>r</w:t>
      </w:r>
      <w:r w:rsidR="002E6709" w:rsidRPr="002E6709">
        <w:rPr>
          <w:rFonts w:ascii="Batang" w:eastAsia="Batang" w:hAnsi="Batang"/>
          <w:sz w:val="22"/>
          <w:szCs w:val="22"/>
        </w:rPr>
        <w:t>nier</w:t>
      </w:r>
    </w:p>
    <w:p w14:paraId="36514EBE" w14:textId="72BC695F" w:rsidR="003C1017" w:rsidRDefault="00293830" w:rsidP="002E6709">
      <w:pPr>
        <w:ind w:left="708" w:firstLine="708"/>
        <w:rPr>
          <w:rFonts w:ascii="Batang" w:eastAsia="Batang" w:hAnsi="Batang"/>
          <w:sz w:val="22"/>
          <w:szCs w:val="22"/>
        </w:rPr>
      </w:pPr>
      <w:proofErr w:type="gramStart"/>
      <w:r>
        <w:rPr>
          <w:rFonts w:ascii="Batang" w:eastAsia="Batang" w:hAnsi="Batang"/>
          <w:sz w:val="22"/>
          <w:szCs w:val="22"/>
        </w:rPr>
        <w:t>s</w:t>
      </w:r>
      <w:r w:rsidR="002E6709" w:rsidRPr="002E6709">
        <w:rPr>
          <w:rFonts w:ascii="Batang" w:eastAsia="Batang" w:hAnsi="Batang"/>
          <w:sz w:val="22"/>
          <w:szCs w:val="22"/>
        </w:rPr>
        <w:t>emestre</w:t>
      </w:r>
      <w:proofErr w:type="gramEnd"/>
      <w:r>
        <w:rPr>
          <w:rFonts w:ascii="Batang" w:eastAsia="Batang" w:hAnsi="Batang"/>
          <w:sz w:val="22"/>
          <w:szCs w:val="22"/>
        </w:rPr>
        <w:t>,</w:t>
      </w:r>
      <w:r w:rsidR="002E6709" w:rsidRPr="002E6709">
        <w:rPr>
          <w:rFonts w:ascii="Batang" w:eastAsia="Batang" w:hAnsi="Batang"/>
          <w:sz w:val="22"/>
          <w:szCs w:val="22"/>
        </w:rPr>
        <w:t xml:space="preserve"> à nous faire parvenir le plus rapidement possible</w:t>
      </w:r>
    </w:p>
    <w:p w14:paraId="2DE03777" w14:textId="77777777" w:rsidR="00294420" w:rsidRPr="00557031" w:rsidRDefault="00294420" w:rsidP="00294420">
      <w:pPr>
        <w:rPr>
          <w:rFonts w:ascii="Batang" w:eastAsia="Batang" w:hAnsi="Batang"/>
          <w:sz w:val="22"/>
          <w:szCs w:val="22"/>
        </w:rPr>
      </w:pPr>
    </w:p>
    <w:p w14:paraId="0AF758AA" w14:textId="7843A598" w:rsidR="00294420" w:rsidRPr="00294420" w:rsidRDefault="00294420" w:rsidP="00294420">
      <w:pPr>
        <w:rPr>
          <w:rFonts w:ascii="Batang" w:eastAsia="Batang" w:hAnsi="Batang"/>
          <w:b/>
          <w:sz w:val="22"/>
          <w:szCs w:val="22"/>
        </w:rPr>
      </w:pPr>
      <w:r w:rsidRPr="00294420">
        <w:rPr>
          <w:rFonts w:ascii="Batang" w:eastAsia="Batang" w:hAnsi="Batang"/>
          <w:b/>
          <w:sz w:val="22"/>
          <w:szCs w:val="22"/>
        </w:rPr>
        <w:t>Pour les candidats </w:t>
      </w:r>
      <w:r>
        <w:rPr>
          <w:rFonts w:ascii="Batang" w:eastAsia="Batang" w:hAnsi="Batang"/>
          <w:b/>
          <w:sz w:val="22"/>
          <w:szCs w:val="22"/>
        </w:rPr>
        <w:t>non issus de la licence DFHI-ISFATES</w:t>
      </w:r>
      <w:r w:rsidRPr="00294420">
        <w:rPr>
          <w:rFonts w:ascii="Batang" w:eastAsia="Batang" w:hAnsi="Batang"/>
          <w:b/>
          <w:sz w:val="22"/>
          <w:szCs w:val="22"/>
        </w:rPr>
        <w:t>:</w:t>
      </w:r>
    </w:p>
    <w:p w14:paraId="3C70B046" w14:textId="388F4FE1" w:rsidR="00F70741" w:rsidRPr="00557031" w:rsidRDefault="00F70741" w:rsidP="00F70741">
      <w:pPr>
        <w:rPr>
          <w:rFonts w:ascii="Batang" w:eastAsia="Batang" w:hAnsi="Batang"/>
          <w:sz w:val="22"/>
          <w:szCs w:val="22"/>
        </w:rPr>
      </w:pPr>
      <w:r w:rsidRPr="00557031">
        <w:rPr>
          <w:rFonts w:ascii="Batang" w:eastAsia="Batang" w:hAnsi="Batang"/>
          <w:sz w:val="22"/>
          <w:szCs w:val="22"/>
        </w:rPr>
        <w:t xml:space="preserve">4   </w:t>
      </w:r>
      <w:r w:rsidRPr="00557031">
        <w:rPr>
          <w:rFonts w:ascii="Batang" w:eastAsia="Batang" w:hAnsi="Batang"/>
          <w:sz w:val="22"/>
          <w:szCs w:val="22"/>
        </w:rPr>
        <w:sym w:font="Wingdings" w:char="F06F"/>
      </w:r>
      <w:r w:rsidR="00B44E1D">
        <w:rPr>
          <w:rFonts w:ascii="Batang" w:eastAsia="Batang" w:hAnsi="Batang"/>
          <w:sz w:val="22"/>
          <w:szCs w:val="22"/>
        </w:rPr>
        <w:t xml:space="preserve">  C</w:t>
      </w:r>
      <w:r>
        <w:rPr>
          <w:rFonts w:ascii="Batang" w:eastAsia="Batang" w:hAnsi="Batang"/>
          <w:sz w:val="22"/>
          <w:szCs w:val="22"/>
        </w:rPr>
        <w:t>opie des derniers diplômes</w:t>
      </w:r>
    </w:p>
    <w:p w14:paraId="5D7ECF6A" w14:textId="16BD8BF1" w:rsidR="00F70741" w:rsidRPr="00557031" w:rsidRDefault="00F70741" w:rsidP="00F70741">
      <w:pPr>
        <w:rPr>
          <w:rFonts w:ascii="Batang" w:eastAsia="Batang" w:hAnsi="Batang"/>
          <w:sz w:val="22"/>
          <w:szCs w:val="22"/>
        </w:rPr>
      </w:pPr>
      <w:r>
        <w:rPr>
          <w:rFonts w:ascii="Batang" w:eastAsia="Batang" w:hAnsi="Batang"/>
          <w:sz w:val="22"/>
          <w:szCs w:val="22"/>
        </w:rPr>
        <w:t>5</w:t>
      </w:r>
      <w:r w:rsidRPr="00557031">
        <w:rPr>
          <w:rFonts w:ascii="Batang" w:eastAsia="Batang" w:hAnsi="Batang"/>
          <w:sz w:val="22"/>
          <w:szCs w:val="22"/>
        </w:rPr>
        <w:t xml:space="preserve">   </w:t>
      </w:r>
      <w:r w:rsidRPr="00557031">
        <w:rPr>
          <w:rFonts w:ascii="Batang" w:eastAsia="Batang" w:hAnsi="Batang"/>
          <w:sz w:val="22"/>
          <w:szCs w:val="22"/>
        </w:rPr>
        <w:sym w:font="Wingdings" w:char="F06F"/>
      </w:r>
      <w:r w:rsidRPr="00557031">
        <w:rPr>
          <w:rFonts w:ascii="Batang" w:eastAsia="Batang" w:hAnsi="Batang"/>
          <w:sz w:val="22"/>
          <w:szCs w:val="22"/>
        </w:rPr>
        <w:t xml:space="preserve">  </w:t>
      </w:r>
      <w:r w:rsidRPr="00F70741">
        <w:rPr>
          <w:rFonts w:ascii="Batang" w:eastAsia="Batang" w:hAnsi="Batang"/>
          <w:sz w:val="22"/>
          <w:szCs w:val="22"/>
        </w:rPr>
        <w:t>Fiche d’appréci</w:t>
      </w:r>
      <w:r w:rsidR="002E6709">
        <w:rPr>
          <w:rFonts w:ascii="Batang" w:eastAsia="Batang" w:hAnsi="Batang"/>
          <w:sz w:val="22"/>
          <w:szCs w:val="22"/>
        </w:rPr>
        <w:t>ation (compétences, motivation…</w:t>
      </w:r>
      <w:r w:rsidRPr="00F70741">
        <w:rPr>
          <w:rFonts w:ascii="Batang" w:eastAsia="Batang" w:hAnsi="Batang"/>
          <w:sz w:val="22"/>
          <w:szCs w:val="22"/>
        </w:rPr>
        <w:t>), complétée par le responsable de la formation  et/ou le professeur d’allemand</w:t>
      </w:r>
      <w:r w:rsidR="003C1017">
        <w:rPr>
          <w:rFonts w:ascii="Batang" w:eastAsia="Batang" w:hAnsi="Batang"/>
          <w:sz w:val="22"/>
          <w:szCs w:val="22"/>
        </w:rPr>
        <w:t>, le cas échéant une lettre de recommandation d’un professeur ou d’un professionnel (stage)</w:t>
      </w:r>
    </w:p>
    <w:p w14:paraId="64E7EE72" w14:textId="77777777" w:rsidR="00F70741" w:rsidRPr="00557031" w:rsidRDefault="00F70741" w:rsidP="00F70741">
      <w:pPr>
        <w:rPr>
          <w:rFonts w:ascii="Batang" w:eastAsia="Batang" w:hAnsi="Batang"/>
          <w:sz w:val="22"/>
          <w:szCs w:val="22"/>
        </w:rPr>
      </w:pPr>
    </w:p>
    <w:p w14:paraId="16195D35" w14:textId="59564117" w:rsidR="00294420" w:rsidRPr="00294420" w:rsidRDefault="00294420" w:rsidP="00294420">
      <w:pPr>
        <w:rPr>
          <w:rFonts w:ascii="Batang" w:eastAsia="Batang" w:hAnsi="Batang"/>
          <w:b/>
          <w:sz w:val="22"/>
          <w:szCs w:val="22"/>
        </w:rPr>
      </w:pPr>
      <w:r w:rsidRPr="00294420">
        <w:rPr>
          <w:rFonts w:ascii="Batang" w:eastAsia="Batang" w:hAnsi="Batang"/>
          <w:b/>
          <w:sz w:val="22"/>
          <w:szCs w:val="22"/>
        </w:rPr>
        <w:t>Pour les candidats</w:t>
      </w:r>
      <w:r>
        <w:rPr>
          <w:rFonts w:ascii="Batang" w:eastAsia="Batang" w:hAnsi="Batang"/>
          <w:b/>
          <w:sz w:val="22"/>
          <w:szCs w:val="22"/>
        </w:rPr>
        <w:t xml:space="preserve"> issus du DFHI-ISFATES</w:t>
      </w:r>
      <w:r w:rsidR="00DB1B59">
        <w:rPr>
          <w:rFonts w:ascii="Batang" w:eastAsia="Batang" w:hAnsi="Batang"/>
          <w:b/>
          <w:sz w:val="22"/>
          <w:szCs w:val="22"/>
        </w:rPr>
        <w:t xml:space="preserve"> </w:t>
      </w:r>
      <w:r w:rsidRPr="00294420">
        <w:rPr>
          <w:rFonts w:ascii="Batang" w:eastAsia="Batang" w:hAnsi="Batang"/>
          <w:b/>
          <w:sz w:val="22"/>
          <w:szCs w:val="22"/>
        </w:rPr>
        <w:t>:</w:t>
      </w:r>
    </w:p>
    <w:p w14:paraId="2E11E698" w14:textId="0209F21B" w:rsidR="00294420" w:rsidRPr="00DB1B59" w:rsidRDefault="00294420" w:rsidP="00DB1B59">
      <w:pPr>
        <w:autoSpaceDE w:val="0"/>
        <w:autoSpaceDN w:val="0"/>
        <w:adjustRightInd w:val="0"/>
        <w:rPr>
          <w:rFonts w:ascii="Batang" w:eastAsia="Batang" w:hAnsi="Batang"/>
          <w:sz w:val="22"/>
          <w:szCs w:val="22"/>
        </w:rPr>
      </w:pPr>
      <w:r>
        <w:rPr>
          <w:rFonts w:ascii="Batang" w:eastAsia="Batang" w:hAnsi="Batang"/>
          <w:sz w:val="22"/>
          <w:szCs w:val="22"/>
        </w:rPr>
        <w:t xml:space="preserve">Faire clairement figurer sur le curriculum </w:t>
      </w:r>
      <w:r w:rsidRPr="00557031">
        <w:rPr>
          <w:rFonts w:ascii="Batang" w:eastAsia="Batang" w:hAnsi="Batang"/>
          <w:sz w:val="22"/>
          <w:szCs w:val="22"/>
        </w:rPr>
        <w:t>vitæ</w:t>
      </w:r>
      <w:r>
        <w:rPr>
          <w:rFonts w:ascii="Batang" w:eastAsia="Batang" w:hAnsi="Batang"/>
          <w:sz w:val="22"/>
          <w:szCs w:val="22"/>
        </w:rPr>
        <w:t> </w:t>
      </w:r>
      <w:r w:rsidR="00DB1B59">
        <w:rPr>
          <w:rFonts w:ascii="Batang" w:eastAsia="Batang" w:hAnsi="Batang"/>
          <w:sz w:val="22"/>
          <w:szCs w:val="22"/>
        </w:rPr>
        <w:t>u</w:t>
      </w:r>
      <w:r>
        <w:rPr>
          <w:rFonts w:ascii="Batang" w:eastAsia="Batang" w:hAnsi="Batang"/>
          <w:sz w:val="22"/>
          <w:szCs w:val="22"/>
        </w:rPr>
        <w:t xml:space="preserve">ne section « recommandation » indiquant les coordonnées (téléphone, email) des personnes (professeurs, professionnels) qui seraient prêtes </w:t>
      </w:r>
      <w:r w:rsidR="00DC4041">
        <w:rPr>
          <w:rFonts w:ascii="Batang" w:eastAsia="Batang" w:hAnsi="Batang"/>
          <w:sz w:val="22"/>
          <w:szCs w:val="22"/>
        </w:rPr>
        <w:t>à</w:t>
      </w:r>
      <w:r>
        <w:rPr>
          <w:rFonts w:ascii="Batang" w:eastAsia="Batang" w:hAnsi="Batang"/>
          <w:sz w:val="22"/>
          <w:szCs w:val="22"/>
        </w:rPr>
        <w:t xml:space="preserve"> vous recommander</w:t>
      </w:r>
      <w:r w:rsidR="00DB1B59">
        <w:rPr>
          <w:rFonts w:ascii="Batang" w:eastAsia="Batang" w:hAnsi="Batang"/>
          <w:sz w:val="22"/>
          <w:szCs w:val="22"/>
        </w:rPr>
        <w:t xml:space="preserve">. </w:t>
      </w:r>
      <w:r w:rsidR="00DB1B59" w:rsidRPr="00DB1B59">
        <w:rPr>
          <w:rFonts w:ascii="Batang" w:eastAsia="Batang" w:hAnsi="Batang"/>
          <w:sz w:val="22"/>
          <w:szCs w:val="22"/>
        </w:rPr>
        <w:t>Si vous n</w:t>
      </w:r>
      <w:r w:rsidR="00DB1B59" w:rsidRPr="00DB1B59">
        <w:rPr>
          <w:rFonts w:ascii="Batang" w:eastAsia="Batang" w:hAnsi="Batang" w:hint="eastAsia"/>
          <w:sz w:val="22"/>
          <w:szCs w:val="22"/>
        </w:rPr>
        <w:t>’ê</w:t>
      </w:r>
      <w:r w:rsidR="00DB1B59">
        <w:rPr>
          <w:rFonts w:ascii="Batang" w:eastAsia="Batang" w:hAnsi="Batang"/>
          <w:sz w:val="22"/>
          <w:szCs w:val="22"/>
        </w:rPr>
        <w:t>tes pas entré</w:t>
      </w:r>
      <w:r w:rsidR="00DB1B59" w:rsidRPr="00DB1B59">
        <w:rPr>
          <w:rFonts w:ascii="Batang" w:eastAsia="Batang" w:hAnsi="Batang"/>
          <w:sz w:val="22"/>
          <w:szCs w:val="22"/>
        </w:rPr>
        <w:t xml:space="preserve"> </w:t>
      </w:r>
      <w:r w:rsidR="00DB1B59">
        <w:rPr>
          <w:rFonts w:ascii="Batang" w:eastAsia="Batang" w:hAnsi="Batang"/>
          <w:sz w:val="22"/>
          <w:szCs w:val="22"/>
        </w:rPr>
        <w:t>dès le</w:t>
      </w:r>
      <w:r w:rsidR="00DB1B59" w:rsidRPr="00DB1B59">
        <w:rPr>
          <w:rFonts w:ascii="Batang" w:eastAsia="Batang" w:hAnsi="Batang"/>
          <w:sz w:val="22"/>
          <w:szCs w:val="22"/>
        </w:rPr>
        <w:t xml:space="preserve"> L1</w:t>
      </w:r>
      <w:r w:rsidR="00DB1B59">
        <w:rPr>
          <w:rFonts w:ascii="Batang" w:eastAsia="Batang" w:hAnsi="Batang"/>
          <w:sz w:val="22"/>
          <w:szCs w:val="22"/>
        </w:rPr>
        <w:t xml:space="preserve"> au DFHI-ISFATES</w:t>
      </w:r>
      <w:r w:rsidR="00DB1B59" w:rsidRPr="00DB1B59">
        <w:rPr>
          <w:rFonts w:ascii="Batang" w:eastAsia="Batang" w:hAnsi="Batang"/>
          <w:sz w:val="22"/>
          <w:szCs w:val="22"/>
        </w:rPr>
        <w:t>, faites figurer les diplômes et notes complémentaires.</w:t>
      </w:r>
    </w:p>
    <w:p w14:paraId="79F500B2" w14:textId="77777777" w:rsidR="00294420" w:rsidRPr="00294420" w:rsidRDefault="00294420" w:rsidP="00294420">
      <w:pPr>
        <w:rPr>
          <w:rFonts w:ascii="Batang" w:eastAsia="Batang" w:hAnsi="Batang"/>
          <w:sz w:val="10"/>
          <w:szCs w:val="10"/>
        </w:rPr>
      </w:pPr>
    </w:p>
    <w:p w14:paraId="70BE3810" w14:textId="77777777" w:rsidR="002958EB" w:rsidRPr="00396285" w:rsidRDefault="002958EB" w:rsidP="002958EB">
      <w:pPr>
        <w:spacing w:line="360" w:lineRule="auto"/>
        <w:rPr>
          <w:rFonts w:ascii="Arial" w:hAnsi="Arial"/>
          <w:b/>
          <w:sz w:val="15"/>
          <w:szCs w:val="22"/>
        </w:rPr>
      </w:pPr>
    </w:p>
    <w:p w14:paraId="4C79ADE8" w14:textId="77777777" w:rsidR="00982E9F" w:rsidRPr="009857FF" w:rsidRDefault="00982E9F" w:rsidP="00985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00"/>
        <w:jc w:val="center"/>
        <w:rPr>
          <w:rFonts w:ascii="Arial" w:hAnsi="Arial"/>
          <w:b/>
          <w:color w:val="FFFFFF" w:themeColor="background1"/>
          <w:sz w:val="40"/>
          <w:szCs w:val="40"/>
        </w:rPr>
      </w:pPr>
      <w:r w:rsidRPr="009857FF">
        <w:rPr>
          <w:rFonts w:ascii="Arial" w:hAnsi="Arial"/>
          <w:b/>
          <w:color w:val="FFFFFF" w:themeColor="background1"/>
          <w:sz w:val="40"/>
          <w:szCs w:val="40"/>
        </w:rPr>
        <w:t>Comment avez-vous connu l’ISFATES</w:t>
      </w:r>
    </w:p>
    <w:p w14:paraId="73116CED" w14:textId="6AE0B420" w:rsidR="007214FD" w:rsidRPr="00A87D66" w:rsidRDefault="00A9028E" w:rsidP="007214FD">
      <w:pPr>
        <w:spacing w:line="360" w:lineRule="auto"/>
        <w:rPr>
          <w:rFonts w:ascii="Arial" w:hAnsi="Arial"/>
          <w:sz w:val="22"/>
          <w:szCs w:val="22"/>
        </w:rPr>
      </w:pPr>
      <w:r w:rsidRPr="00A87D66">
        <w:rPr>
          <w:rFonts w:ascii="Arial" w:hAnsi="Arial"/>
          <w:sz w:val="22"/>
          <w:szCs w:val="22"/>
        </w:rPr>
        <w:sym w:font="Wingdings" w:char="F06F"/>
      </w:r>
      <w:r>
        <w:rPr>
          <w:rFonts w:ascii="Arial" w:hAnsi="Arial"/>
          <w:sz w:val="22"/>
          <w:szCs w:val="22"/>
        </w:rPr>
        <w:t xml:space="preserve"> Internet</w:t>
      </w:r>
      <w:r w:rsidRPr="00A87D6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 </w:t>
      </w:r>
      <w:r w:rsidRPr="00A87D66">
        <w:rPr>
          <w:rFonts w:ascii="Arial" w:hAnsi="Arial"/>
          <w:sz w:val="22"/>
          <w:szCs w:val="22"/>
        </w:rPr>
        <w:sym w:font="Wingdings" w:char="F06F"/>
      </w:r>
      <w:r w:rsidRPr="00A87D66">
        <w:rPr>
          <w:rFonts w:ascii="Arial" w:hAnsi="Arial"/>
          <w:sz w:val="22"/>
          <w:szCs w:val="22"/>
        </w:rPr>
        <w:t xml:space="preserve"> </w:t>
      </w:r>
      <w:r w:rsidRPr="00104589">
        <w:rPr>
          <w:rFonts w:ascii="Arial" w:hAnsi="Arial"/>
          <w:sz w:val="22"/>
          <w:szCs w:val="22"/>
        </w:rPr>
        <w:t>Facebook</w:t>
      </w:r>
      <w:r>
        <w:rPr>
          <w:rFonts w:ascii="Arial" w:hAnsi="Arial"/>
          <w:sz w:val="22"/>
          <w:szCs w:val="22"/>
        </w:rPr>
        <w:t xml:space="preserve">   </w:t>
      </w:r>
      <w:r w:rsidRPr="00A87D66">
        <w:rPr>
          <w:rFonts w:ascii="Arial" w:hAnsi="Arial"/>
          <w:sz w:val="22"/>
          <w:szCs w:val="22"/>
        </w:rPr>
        <w:sym w:font="Wingdings" w:char="F06F"/>
      </w:r>
      <w:r w:rsidR="00DB1B59">
        <w:rPr>
          <w:rFonts w:ascii="Arial" w:hAnsi="Arial"/>
          <w:sz w:val="22"/>
          <w:szCs w:val="22"/>
        </w:rPr>
        <w:t xml:space="preserve"> S</w:t>
      </w:r>
      <w:r w:rsidRPr="00A87D66">
        <w:rPr>
          <w:rFonts w:ascii="Arial" w:hAnsi="Arial"/>
          <w:sz w:val="22"/>
          <w:szCs w:val="22"/>
        </w:rPr>
        <w:t>alon</w:t>
      </w:r>
      <w:r>
        <w:rPr>
          <w:rFonts w:ascii="Arial" w:hAnsi="Arial"/>
          <w:sz w:val="22"/>
          <w:szCs w:val="22"/>
        </w:rPr>
        <w:t xml:space="preserve"> ou forum de formation </w:t>
      </w:r>
      <w:r>
        <w:rPr>
          <w:rFonts w:ascii="Arial" w:hAnsi="Arial"/>
          <w:b/>
          <w:sz w:val="22"/>
          <w:szCs w:val="22"/>
        </w:rPr>
        <w:t xml:space="preserve">si oui </w:t>
      </w:r>
      <w:r w:rsidRPr="00F467FD">
        <w:rPr>
          <w:rFonts w:ascii="Arial" w:hAnsi="Arial"/>
          <w:b/>
          <w:sz w:val="22"/>
          <w:szCs w:val="22"/>
        </w:rPr>
        <w:t>le</w:t>
      </w:r>
      <w:r>
        <w:rPr>
          <w:rFonts w:ascii="Arial" w:hAnsi="Arial"/>
          <w:b/>
          <w:sz w:val="22"/>
          <w:szCs w:val="22"/>
        </w:rPr>
        <w:t>(s)</w:t>
      </w:r>
      <w:r w:rsidRPr="00F467FD">
        <w:rPr>
          <w:rFonts w:ascii="Arial" w:hAnsi="Arial"/>
          <w:b/>
          <w:sz w:val="22"/>
          <w:szCs w:val="22"/>
        </w:rPr>
        <w:t>quel</w:t>
      </w:r>
      <w:r>
        <w:rPr>
          <w:rFonts w:ascii="Arial" w:hAnsi="Arial"/>
          <w:b/>
          <w:sz w:val="22"/>
          <w:szCs w:val="22"/>
        </w:rPr>
        <w:t>(s) </w:t>
      </w:r>
      <w:r>
        <w:rPr>
          <w:rFonts w:ascii="Arial" w:hAnsi="Arial"/>
          <w:sz w:val="22"/>
          <w:szCs w:val="22"/>
        </w:rPr>
        <w:t>: …………………..</w:t>
      </w:r>
    </w:p>
    <w:p w14:paraId="7E8CC385" w14:textId="2E4EDF2A" w:rsidR="007214FD" w:rsidRPr="00A87D66" w:rsidRDefault="007214FD" w:rsidP="007214FD">
      <w:pPr>
        <w:spacing w:line="360" w:lineRule="auto"/>
        <w:rPr>
          <w:rFonts w:ascii="Arial" w:hAnsi="Arial"/>
          <w:sz w:val="22"/>
          <w:szCs w:val="22"/>
        </w:rPr>
      </w:pPr>
      <w:r w:rsidRPr="00A87D66">
        <w:rPr>
          <w:rFonts w:ascii="Arial" w:hAnsi="Arial"/>
          <w:sz w:val="22"/>
          <w:szCs w:val="22"/>
        </w:rPr>
        <w:lastRenderedPageBreak/>
        <w:sym w:font="Wingdings" w:char="F06F"/>
      </w:r>
      <w:r w:rsidRPr="00A87D66">
        <w:rPr>
          <w:rFonts w:ascii="Arial" w:hAnsi="Arial"/>
          <w:sz w:val="22"/>
          <w:szCs w:val="22"/>
        </w:rPr>
        <w:t xml:space="preserve"> Intervention</w:t>
      </w:r>
      <w:r>
        <w:rPr>
          <w:rFonts w:ascii="Arial" w:hAnsi="Arial"/>
          <w:sz w:val="22"/>
          <w:szCs w:val="22"/>
        </w:rPr>
        <w:t xml:space="preserve"> dans votre </w:t>
      </w:r>
      <w:r w:rsidR="00920B2B">
        <w:rPr>
          <w:rFonts w:ascii="Arial" w:hAnsi="Arial"/>
          <w:sz w:val="22"/>
          <w:szCs w:val="22"/>
        </w:rPr>
        <w:t>établissement</w:t>
      </w:r>
      <w:r w:rsidRPr="00A87D6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 </w:t>
      </w:r>
      <w:r w:rsidRPr="00A87D66">
        <w:rPr>
          <w:rFonts w:ascii="Arial" w:hAnsi="Arial"/>
          <w:sz w:val="22"/>
          <w:szCs w:val="22"/>
        </w:rPr>
        <w:sym w:font="Wingdings" w:char="F06F"/>
      </w:r>
      <w:r>
        <w:rPr>
          <w:rFonts w:ascii="Arial" w:hAnsi="Arial"/>
          <w:sz w:val="22"/>
          <w:szCs w:val="22"/>
        </w:rPr>
        <w:t xml:space="preserve"> Professeur d’allemand</w:t>
      </w:r>
      <w:r w:rsidRPr="00A87D66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 xml:space="preserve"> </w:t>
      </w:r>
      <w:r w:rsidRPr="00A87D66">
        <w:rPr>
          <w:rFonts w:ascii="Arial" w:hAnsi="Arial"/>
          <w:sz w:val="22"/>
          <w:szCs w:val="22"/>
        </w:rPr>
        <w:t xml:space="preserve"> </w:t>
      </w:r>
      <w:r w:rsidRPr="00A87D66">
        <w:rPr>
          <w:rFonts w:ascii="Arial" w:hAnsi="Arial"/>
          <w:sz w:val="22"/>
          <w:szCs w:val="22"/>
        </w:rPr>
        <w:sym w:font="Wingdings" w:char="F06F"/>
      </w:r>
      <w:r>
        <w:rPr>
          <w:rFonts w:ascii="Arial" w:hAnsi="Arial"/>
          <w:sz w:val="22"/>
          <w:szCs w:val="22"/>
        </w:rPr>
        <w:t>CIO</w:t>
      </w:r>
      <w:r w:rsidRPr="00A87D6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  <w:r w:rsidRPr="00A87D6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  <w:r w:rsidRPr="00A87D66">
        <w:rPr>
          <w:rFonts w:ascii="Arial" w:hAnsi="Arial"/>
          <w:sz w:val="22"/>
          <w:szCs w:val="22"/>
        </w:rPr>
        <w:sym w:font="Wingdings" w:char="F06F"/>
      </w:r>
      <w:r>
        <w:rPr>
          <w:rFonts w:ascii="Arial" w:hAnsi="Arial"/>
          <w:sz w:val="22"/>
          <w:szCs w:val="22"/>
        </w:rPr>
        <w:t xml:space="preserve"> F</w:t>
      </w:r>
      <w:r w:rsidRPr="00A87D66">
        <w:rPr>
          <w:rFonts w:ascii="Arial" w:hAnsi="Arial"/>
          <w:sz w:val="22"/>
          <w:szCs w:val="22"/>
        </w:rPr>
        <w:t xml:space="preserve">amille/amis </w:t>
      </w:r>
    </w:p>
    <w:p w14:paraId="7935B63B" w14:textId="2C3CB60C" w:rsidR="007214FD" w:rsidRPr="00A87D66" w:rsidRDefault="007214FD" w:rsidP="007214FD">
      <w:pPr>
        <w:spacing w:line="360" w:lineRule="auto"/>
        <w:rPr>
          <w:rFonts w:ascii="Arial" w:hAnsi="Arial"/>
          <w:sz w:val="22"/>
          <w:szCs w:val="22"/>
        </w:rPr>
      </w:pPr>
      <w:r w:rsidRPr="00A87D66">
        <w:rPr>
          <w:rFonts w:ascii="Arial" w:hAnsi="Arial"/>
          <w:sz w:val="22"/>
          <w:szCs w:val="22"/>
        </w:rPr>
        <w:sym w:font="Wingdings" w:char="F06F"/>
      </w:r>
      <w:r>
        <w:rPr>
          <w:rFonts w:ascii="Arial" w:hAnsi="Arial"/>
          <w:sz w:val="22"/>
          <w:szCs w:val="22"/>
        </w:rPr>
        <w:t xml:space="preserve"> Article dans la presse</w:t>
      </w:r>
      <w:r>
        <w:rPr>
          <w:rFonts w:ascii="Arial" w:hAnsi="Arial"/>
          <w:sz w:val="22"/>
          <w:szCs w:val="22"/>
        </w:rPr>
        <w:tab/>
        <w:t xml:space="preserve">    </w:t>
      </w:r>
      <w:r w:rsidRPr="00A87D6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 </w:t>
      </w:r>
      <w:r w:rsidRPr="00A87D66">
        <w:rPr>
          <w:rFonts w:ascii="Arial" w:hAnsi="Arial"/>
          <w:sz w:val="22"/>
          <w:szCs w:val="22"/>
        </w:rPr>
        <w:sym w:font="Wingdings" w:char="F06F"/>
      </w:r>
      <w:r w:rsidR="00DB1B59">
        <w:rPr>
          <w:rFonts w:ascii="Arial" w:hAnsi="Arial"/>
          <w:sz w:val="22"/>
          <w:szCs w:val="22"/>
        </w:rPr>
        <w:t xml:space="preserve"> A</w:t>
      </w:r>
      <w:r w:rsidRPr="00A87D66">
        <w:rPr>
          <w:rFonts w:ascii="Arial" w:hAnsi="Arial"/>
          <w:sz w:val="22"/>
          <w:szCs w:val="22"/>
        </w:rPr>
        <w:t>utres</w:t>
      </w:r>
      <w:r>
        <w:rPr>
          <w:rFonts w:ascii="Arial" w:hAnsi="Arial"/>
          <w:sz w:val="22"/>
          <w:szCs w:val="22"/>
        </w:rPr>
        <w:t> :</w:t>
      </w:r>
      <w:r w:rsidRPr="00A87D66">
        <w:rPr>
          <w:rFonts w:ascii="Arial" w:hAnsi="Arial"/>
          <w:sz w:val="22"/>
          <w:szCs w:val="22"/>
        </w:rPr>
        <w:t xml:space="preserve"> </w:t>
      </w:r>
      <w:r w:rsidRPr="006B030F">
        <w:rPr>
          <w:rFonts w:ascii="Arial" w:hAnsi="Arial"/>
        </w:rPr>
        <w:t xml:space="preserve">préciser </w:t>
      </w:r>
      <w:r w:rsidRPr="00A87D66">
        <w:rPr>
          <w:rFonts w:ascii="Arial" w:hAnsi="Arial"/>
          <w:sz w:val="22"/>
          <w:szCs w:val="22"/>
        </w:rPr>
        <w:t>…………………………………………</w:t>
      </w:r>
      <w:r>
        <w:rPr>
          <w:rFonts w:ascii="Arial" w:hAnsi="Arial"/>
          <w:sz w:val="22"/>
          <w:szCs w:val="22"/>
        </w:rPr>
        <w:t>…………..</w:t>
      </w:r>
    </w:p>
    <w:p w14:paraId="1C9CEB73" w14:textId="77777777" w:rsidR="007214FD" w:rsidRDefault="007214FD" w:rsidP="007214FD">
      <w:pPr>
        <w:spacing w:line="360" w:lineRule="auto"/>
        <w:rPr>
          <w:rFonts w:ascii="Arial" w:hAnsi="Arial"/>
        </w:rPr>
      </w:pPr>
      <w:r w:rsidRPr="00A87D66">
        <w:rPr>
          <w:rFonts w:ascii="Arial" w:hAnsi="Arial"/>
        </w:rPr>
        <w:t>Réponses multiples possibles,  dans ce cas</w:t>
      </w:r>
      <w:r>
        <w:rPr>
          <w:rFonts w:ascii="Arial" w:hAnsi="Arial"/>
        </w:rPr>
        <w:t>,</w:t>
      </w:r>
      <w:r w:rsidRPr="00A87D66">
        <w:rPr>
          <w:rFonts w:ascii="Arial" w:hAnsi="Arial"/>
        </w:rPr>
        <w:t xml:space="preserve"> </w:t>
      </w:r>
      <w:r>
        <w:rPr>
          <w:rFonts w:ascii="Arial" w:hAnsi="Arial"/>
        </w:rPr>
        <w:t xml:space="preserve">veuillez </w:t>
      </w:r>
      <w:r w:rsidRPr="00F467FD">
        <w:rPr>
          <w:rFonts w:ascii="Arial" w:hAnsi="Arial"/>
          <w:b/>
        </w:rPr>
        <w:t>préciser quelle a été votre première source d’information</w:t>
      </w:r>
      <w:r>
        <w:rPr>
          <w:rFonts w:ascii="Arial" w:hAnsi="Arial"/>
          <w:b/>
        </w:rPr>
        <w:t> </w:t>
      </w:r>
      <w:r>
        <w:rPr>
          <w:rFonts w:ascii="Arial" w:hAnsi="Arial"/>
        </w:rPr>
        <w:t>:…………………………………………………………………………………………………..</w:t>
      </w:r>
    </w:p>
    <w:p w14:paraId="4B01518D" w14:textId="77777777" w:rsidR="00ED2A49" w:rsidRPr="00BE6D6E" w:rsidRDefault="007214FD" w:rsidP="007214FD">
      <w:pPr>
        <w:pStyle w:val="Paragraphedeliste"/>
        <w:ind w:left="142"/>
        <w:rPr>
          <w:rFonts w:ascii="Arial" w:hAnsi="Arial"/>
          <w:sz w:val="24"/>
        </w:rPr>
      </w:pPr>
      <w:r w:rsidRPr="00F467FD">
        <w:rPr>
          <w:rFonts w:ascii="Arial" w:hAnsi="Arial"/>
          <w:b/>
        </w:rPr>
        <w:t>MERCI POUR VOS REPONSES QUI NOUS SONT PRECIEUSES</w:t>
      </w:r>
      <w:r w:rsidRPr="00F467FD">
        <w:rPr>
          <w:rFonts w:ascii="Arial" w:hAnsi="Arial"/>
          <w:b/>
          <w:sz w:val="22"/>
          <w:szCs w:val="22"/>
        </w:rPr>
        <w:t xml:space="preserve"> </w:t>
      </w:r>
      <w:r w:rsidR="002958EB" w:rsidRPr="00BE6D6E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  <w:r w:rsidR="00ED2A49" w:rsidRPr="00BE6D6E">
        <w:rPr>
          <w:rFonts w:ascii="Arial" w:hAnsi="Arial"/>
          <w:sz w:val="24"/>
        </w:rPr>
        <w:t xml:space="preserve"> </w:t>
      </w:r>
    </w:p>
    <w:p w14:paraId="0CA25F99" w14:textId="77777777" w:rsidR="00ED2A49" w:rsidRPr="00DB2689" w:rsidRDefault="00ED2A49" w:rsidP="00ED2A49">
      <w:pPr>
        <w:jc w:val="both"/>
        <w:rPr>
          <w:rFonts w:ascii="Batang" w:eastAsia="Batang" w:hAnsi="Batang"/>
          <w:sz w:val="24"/>
          <w:szCs w:val="24"/>
        </w:rPr>
      </w:pPr>
      <w:r w:rsidRPr="00DB2689">
        <w:rPr>
          <w:rFonts w:ascii="Batang" w:eastAsia="Batang" w:hAnsi="Batang"/>
          <w:sz w:val="24"/>
          <w:szCs w:val="24"/>
        </w:rPr>
        <w:t xml:space="preserve">Veuillez </w:t>
      </w:r>
      <w:r w:rsidR="00F70741" w:rsidRPr="00DB2689">
        <w:rPr>
          <w:rFonts w:ascii="Batang" w:eastAsia="Batang" w:hAnsi="Batang"/>
          <w:sz w:val="24"/>
          <w:szCs w:val="24"/>
        </w:rPr>
        <w:t>confirmer</w:t>
      </w:r>
      <w:r w:rsidRPr="00DB2689">
        <w:rPr>
          <w:rFonts w:ascii="Batang" w:eastAsia="Batang" w:hAnsi="Batang"/>
          <w:sz w:val="24"/>
          <w:szCs w:val="24"/>
        </w:rPr>
        <w:t xml:space="preserve">, ci-dessous, l’adresse </w:t>
      </w:r>
      <w:r w:rsidR="00F70741" w:rsidRPr="00DB2689">
        <w:rPr>
          <w:rFonts w:ascii="Batang" w:eastAsia="Batang" w:hAnsi="Batang"/>
          <w:sz w:val="24"/>
          <w:szCs w:val="24"/>
        </w:rPr>
        <w:t xml:space="preserve">mail  </w:t>
      </w:r>
      <w:r w:rsidRPr="00DB2689">
        <w:rPr>
          <w:rFonts w:ascii="Batang" w:eastAsia="Batang" w:hAnsi="Batang"/>
          <w:sz w:val="24"/>
          <w:szCs w:val="24"/>
        </w:rPr>
        <w:t xml:space="preserve">à laquelle nous vous ferons parvenir la décision de la commission d’admission. </w:t>
      </w:r>
    </w:p>
    <w:p w14:paraId="4C3A2E19" w14:textId="77777777" w:rsidR="00ED2A49" w:rsidRPr="007A2D35" w:rsidRDefault="00ED2A49" w:rsidP="00ED2A49">
      <w:pPr>
        <w:jc w:val="both"/>
        <w:rPr>
          <w:rFonts w:ascii="Arial" w:hAnsi="Arial"/>
          <w:sz w:val="24"/>
          <w:szCs w:val="24"/>
        </w:rPr>
      </w:pPr>
    </w:p>
    <w:p w14:paraId="6F0753CA" w14:textId="77777777" w:rsidR="00BE6D6E" w:rsidRDefault="00ED2A49" w:rsidP="005731DE">
      <w:pPr>
        <w:spacing w:line="360" w:lineRule="auto"/>
        <w:rPr>
          <w:rFonts w:ascii="Arial" w:hAnsi="Arial"/>
        </w:rPr>
      </w:pPr>
      <w:r w:rsidRPr="007A2D35">
        <w:rPr>
          <w:rFonts w:ascii="Arial" w:hAnsi="Arial"/>
          <w:sz w:val="24"/>
          <w:szCs w:val="24"/>
        </w:rPr>
        <w:sym w:font="Wingdings" w:char="F028"/>
      </w:r>
      <w:r w:rsidR="00F70741">
        <w:rPr>
          <w:rFonts w:ascii="Arial" w:hAnsi="Arial"/>
          <w:sz w:val="24"/>
          <w:szCs w:val="24"/>
        </w:rPr>
        <w:t> :</w:t>
      </w:r>
      <w:r>
        <w:rPr>
          <w:rFonts w:ascii="Arial" w:hAnsi="Arial"/>
          <w:sz w:val="24"/>
          <w:szCs w:val="24"/>
        </w:rPr>
        <w:t xml:space="preserve"> </w:t>
      </w:r>
    </w:p>
    <w:p w14:paraId="07265D01" w14:textId="77777777" w:rsidR="00ED2A49" w:rsidRPr="00396285" w:rsidRDefault="00ED2A49" w:rsidP="00ED2A49">
      <w:pPr>
        <w:jc w:val="both"/>
        <w:rPr>
          <w:rFonts w:ascii="Arial" w:hAnsi="Arial"/>
          <w:b/>
          <w:sz w:val="10"/>
        </w:rPr>
      </w:pPr>
    </w:p>
    <w:p w14:paraId="65CAA323" w14:textId="77777777" w:rsidR="00ED2A49" w:rsidRPr="00DB2689" w:rsidRDefault="00ED2A49" w:rsidP="00ED2A49">
      <w:pPr>
        <w:jc w:val="both"/>
        <w:rPr>
          <w:rFonts w:ascii="Batang" w:eastAsia="Batang" w:hAnsi="Batang"/>
        </w:rPr>
      </w:pPr>
      <w:r w:rsidRPr="00DB2689">
        <w:rPr>
          <w:rFonts w:ascii="Batang" w:eastAsia="Batang" w:hAnsi="Batang"/>
          <w:b/>
        </w:rPr>
        <w:t>Adresse mail</w:t>
      </w:r>
      <w:r w:rsidR="00F70741" w:rsidRPr="00DB2689">
        <w:rPr>
          <w:rFonts w:ascii="Batang" w:eastAsia="Batang" w:hAnsi="Batang"/>
          <w:b/>
        </w:rPr>
        <w:t> :</w:t>
      </w:r>
      <w:r w:rsidRPr="00DB2689">
        <w:rPr>
          <w:rFonts w:ascii="Batang" w:eastAsia="Batang" w:hAnsi="Batang"/>
        </w:rPr>
        <w:t>…</w:t>
      </w:r>
      <w:r w:rsidR="00B97A20" w:rsidRPr="00DB2689">
        <w:rPr>
          <w:rFonts w:ascii="Batang" w:eastAsia="Batang" w:hAnsi="Batang"/>
        </w:rPr>
        <w:t xml:space="preserve"> </w:t>
      </w:r>
      <w:r w:rsidRPr="00DB2689">
        <w:rPr>
          <w:rFonts w:ascii="Batang" w:eastAsia="Batang" w:hAnsi="Batang"/>
        </w:rPr>
        <w:t>………………</w:t>
      </w:r>
      <w:r w:rsidR="007214FD">
        <w:rPr>
          <w:rFonts w:ascii="Batang" w:eastAsia="Batang" w:hAnsi="Batang"/>
        </w:rPr>
        <w:t>…………………………………………………………………………………………</w:t>
      </w:r>
    </w:p>
    <w:p w14:paraId="29E16343" w14:textId="77777777" w:rsidR="00ED2A49" w:rsidRPr="00DB2689" w:rsidRDefault="00ED2A49" w:rsidP="00ED2A49">
      <w:pPr>
        <w:jc w:val="both"/>
        <w:rPr>
          <w:rFonts w:ascii="Batang" w:eastAsia="Batang" w:hAnsi="Batang"/>
          <w:b/>
        </w:rPr>
      </w:pPr>
    </w:p>
    <w:p w14:paraId="46A9CA3F" w14:textId="77777777" w:rsidR="004C1475" w:rsidRPr="009857FF" w:rsidRDefault="004C1475" w:rsidP="00985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00"/>
        <w:jc w:val="center"/>
        <w:rPr>
          <w:rFonts w:ascii="Arial" w:hAnsi="Arial"/>
          <w:b/>
          <w:color w:val="FFFFFF" w:themeColor="background1"/>
          <w:sz w:val="40"/>
          <w:szCs w:val="40"/>
        </w:rPr>
      </w:pPr>
      <w:r w:rsidRPr="009857FF">
        <w:rPr>
          <w:rFonts w:ascii="Arial" w:hAnsi="Arial"/>
          <w:b/>
          <w:color w:val="FFFFFF" w:themeColor="background1"/>
          <w:sz w:val="40"/>
          <w:szCs w:val="40"/>
        </w:rPr>
        <w:t>Déclaration sur l'honneur</w:t>
      </w:r>
    </w:p>
    <w:p w14:paraId="4B2B1EB3" w14:textId="4FB77A84" w:rsidR="004C1475" w:rsidRPr="00624EE6" w:rsidRDefault="004C1475" w:rsidP="00624EE6">
      <w:pPr>
        <w:jc w:val="both"/>
        <w:rPr>
          <w:rFonts w:ascii="Batang" w:eastAsia="Batang" w:hAnsi="Batang"/>
          <w:sz w:val="22"/>
          <w:szCs w:val="22"/>
        </w:rPr>
      </w:pPr>
      <w:r w:rsidRPr="00557031">
        <w:rPr>
          <w:rFonts w:ascii="Batang" w:eastAsia="Batang" w:hAnsi="Batang"/>
          <w:sz w:val="22"/>
          <w:szCs w:val="22"/>
        </w:rPr>
        <w:t>Je soussigné(e),</w:t>
      </w:r>
      <w:r w:rsidR="0067700A" w:rsidRPr="0067700A">
        <w:rPr>
          <w:rFonts w:ascii="Arial" w:hAnsi="Arial"/>
        </w:rPr>
        <w:t xml:space="preserve"> </w:t>
      </w:r>
      <w:r w:rsidR="0067700A">
        <w:rPr>
          <w:rFonts w:ascii="Arial" w:hAnsi="Arial"/>
        </w:rPr>
        <w:t>………………………………………………………………………,</w:t>
      </w:r>
      <w:r w:rsidRPr="00557031">
        <w:rPr>
          <w:rFonts w:ascii="Batang" w:eastAsia="Batang" w:hAnsi="Batang"/>
          <w:sz w:val="22"/>
          <w:szCs w:val="22"/>
        </w:rPr>
        <w:t xml:space="preserve"> déclare sur l'honneur l'exactitude des informations communiquées.</w:t>
      </w:r>
    </w:p>
    <w:tbl>
      <w:tblPr>
        <w:tblStyle w:val="Grilledutableau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4"/>
        <w:gridCol w:w="283"/>
        <w:gridCol w:w="1551"/>
      </w:tblGrid>
      <w:tr w:rsidR="004C1475" w:rsidRPr="00557031" w14:paraId="765F7D08" w14:textId="77777777" w:rsidTr="001A091F">
        <w:tc>
          <w:tcPr>
            <w:tcW w:w="2634" w:type="dxa"/>
          </w:tcPr>
          <w:p w14:paraId="5045A5BF" w14:textId="77777777" w:rsidR="004C1475" w:rsidRPr="00557031" w:rsidRDefault="004C1475" w:rsidP="001A091F">
            <w:pPr>
              <w:jc w:val="both"/>
              <w:rPr>
                <w:rFonts w:ascii="Batang" w:eastAsia="Batang" w:hAnsi="Batang"/>
                <w:sz w:val="24"/>
                <w:szCs w:val="24"/>
              </w:rPr>
            </w:pPr>
            <w:r w:rsidRPr="00557031">
              <w:rPr>
                <w:rFonts w:ascii="Batang" w:eastAsia="Batang" w:hAnsi="Batang"/>
                <w:sz w:val="24"/>
                <w:szCs w:val="24"/>
              </w:rPr>
              <w:t>A</w:t>
            </w:r>
          </w:p>
        </w:tc>
        <w:tc>
          <w:tcPr>
            <w:tcW w:w="283" w:type="dxa"/>
          </w:tcPr>
          <w:p w14:paraId="1AF47FBC" w14:textId="77777777" w:rsidR="004C1475" w:rsidRPr="00557031" w:rsidRDefault="004C1475" w:rsidP="001A091F">
            <w:pPr>
              <w:jc w:val="both"/>
              <w:rPr>
                <w:rFonts w:ascii="Batang" w:eastAsia="Batang" w:hAnsi="Batang"/>
                <w:sz w:val="24"/>
                <w:szCs w:val="24"/>
              </w:rPr>
            </w:pPr>
            <w:r w:rsidRPr="00557031">
              <w:rPr>
                <w:rFonts w:ascii="Batang" w:eastAsia="Batang" w:hAnsi="Batang"/>
                <w:sz w:val="24"/>
                <w:szCs w:val="24"/>
              </w:rPr>
              <w:t>,</w:t>
            </w:r>
          </w:p>
        </w:tc>
        <w:tc>
          <w:tcPr>
            <w:tcW w:w="1551" w:type="dxa"/>
          </w:tcPr>
          <w:p w14:paraId="30D4FFA0" w14:textId="77777777" w:rsidR="004C1475" w:rsidRPr="00557031" w:rsidRDefault="00483587" w:rsidP="001A091F">
            <w:pPr>
              <w:jc w:val="both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L</w:t>
            </w:r>
            <w:r w:rsidR="004C1475" w:rsidRPr="00557031">
              <w:rPr>
                <w:rFonts w:ascii="Batang" w:eastAsia="Batang" w:hAnsi="Batang"/>
                <w:sz w:val="24"/>
                <w:szCs w:val="24"/>
              </w:rPr>
              <w:t xml:space="preserve">e </w:t>
            </w:r>
          </w:p>
        </w:tc>
      </w:tr>
    </w:tbl>
    <w:p w14:paraId="0A335C24" w14:textId="77777777" w:rsidR="008F392F" w:rsidRDefault="004C1475" w:rsidP="00A218F7">
      <w:pPr>
        <w:ind w:left="5103"/>
        <w:jc w:val="both"/>
        <w:rPr>
          <w:rFonts w:ascii="Batang" w:eastAsia="Batang" w:hAnsi="Batang"/>
        </w:rPr>
      </w:pPr>
      <w:r w:rsidRPr="00557031">
        <w:rPr>
          <w:rFonts w:ascii="Batang" w:eastAsia="Batang" w:hAnsi="Batang"/>
        </w:rPr>
        <w:t xml:space="preserve">                           </w:t>
      </w:r>
    </w:p>
    <w:p w14:paraId="21D672B7" w14:textId="6F629509" w:rsidR="006455D9" w:rsidRPr="00A218F7" w:rsidRDefault="004C1475" w:rsidP="008F392F">
      <w:pPr>
        <w:ind w:left="5811" w:firstLine="561"/>
        <w:jc w:val="both"/>
        <w:rPr>
          <w:rFonts w:ascii="Batang" w:eastAsia="Batang" w:hAnsi="Batang"/>
        </w:rPr>
      </w:pPr>
      <w:r w:rsidRPr="00557031">
        <w:rPr>
          <w:rFonts w:ascii="Batang" w:eastAsia="Batang" w:hAnsi="Batang"/>
        </w:rPr>
        <w:t>Signature du candidat</w:t>
      </w:r>
    </w:p>
    <w:sectPr w:rsidR="006455D9" w:rsidRPr="00A218F7" w:rsidSect="006A07A2">
      <w:footerReference w:type="default" r:id="rId10"/>
      <w:pgSz w:w="11906" w:h="16838"/>
      <w:pgMar w:top="568" w:right="707" w:bottom="1276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C040F" w14:textId="77777777" w:rsidR="002E32B9" w:rsidRDefault="002E32B9" w:rsidP="006A07A2">
      <w:r>
        <w:separator/>
      </w:r>
    </w:p>
  </w:endnote>
  <w:endnote w:type="continuationSeparator" w:id="0">
    <w:p w14:paraId="12DCFC33" w14:textId="77777777" w:rsidR="002E32B9" w:rsidRDefault="002E32B9" w:rsidP="006A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92A19" w14:textId="5D407300" w:rsidR="009857FF" w:rsidRPr="00A218F7" w:rsidRDefault="009857FF" w:rsidP="00A218F7">
    <w:pPr>
      <w:tabs>
        <w:tab w:val="left" w:pos="5103"/>
      </w:tabs>
      <w:rPr>
        <w:rFonts w:ascii="Batang" w:eastAsia="Batang" w:hAnsi="Batang"/>
        <w:b/>
        <w:color w:val="595959" w:themeColor="text1" w:themeTint="A6"/>
        <w:sz w:val="22"/>
        <w:szCs w:val="24"/>
      </w:rPr>
    </w:pPr>
    <w:r>
      <w:rPr>
        <w:b/>
        <w:color w:val="17365D" w:themeColor="text2" w:themeShade="BF"/>
        <w:sz w:val="24"/>
        <w:szCs w:val="24"/>
      </w:rPr>
      <w:t>A renvoyer à :</w:t>
    </w:r>
    <w:r w:rsidR="00A218F7">
      <w:rPr>
        <w:b/>
        <w:color w:val="17365D" w:themeColor="text2" w:themeShade="BF"/>
        <w:sz w:val="24"/>
        <w:szCs w:val="24"/>
      </w:rPr>
      <w:tab/>
      <w:t xml:space="preserve">        </w:t>
    </w:r>
    <w:r w:rsidR="00A218F7" w:rsidRPr="00A218F7">
      <w:rPr>
        <w:rFonts w:ascii="Batang" w:eastAsia="Batang" w:hAnsi="Batang"/>
        <w:b/>
        <w:color w:val="595959" w:themeColor="text1" w:themeTint="A6"/>
        <w:sz w:val="24"/>
        <w:szCs w:val="24"/>
      </w:rPr>
      <w:t xml:space="preserve">Calendrier : </w:t>
    </w:r>
    <w:r w:rsidR="00A218F7" w:rsidRPr="00A218F7">
      <w:rPr>
        <w:rFonts w:ascii="Batang" w:eastAsia="Batang" w:hAnsi="Batang"/>
        <w:b/>
        <w:color w:val="595959" w:themeColor="text1" w:themeTint="A6"/>
        <w:sz w:val="22"/>
        <w:szCs w:val="24"/>
      </w:rPr>
      <w:t>Dossier à déposer à partir</w:t>
    </w:r>
  </w:p>
  <w:p w14:paraId="2F85A085" w14:textId="18F1911E" w:rsidR="004C1475" w:rsidRDefault="009857FF" w:rsidP="00A218F7">
    <w:pPr>
      <w:tabs>
        <w:tab w:val="left" w:pos="5103"/>
      </w:tabs>
      <w:rPr>
        <w:rFonts w:ascii="Batang" w:eastAsia="Batang" w:hAnsi="Batang"/>
        <w:b/>
        <w:color w:val="595959" w:themeColor="text1" w:themeTint="A6"/>
        <w:sz w:val="22"/>
        <w:szCs w:val="22"/>
      </w:rPr>
    </w:pPr>
    <w:r w:rsidRPr="009857FF">
      <w:rPr>
        <w:b/>
        <w:color w:val="17365D" w:themeColor="text2" w:themeShade="BF"/>
        <w:sz w:val="24"/>
        <w:szCs w:val="24"/>
      </w:rPr>
      <w:t>ISFATES – Candidatures M1</w:t>
    </w:r>
    <w:r w:rsidR="00A218F7">
      <w:rPr>
        <w:b/>
        <w:color w:val="17365D" w:themeColor="text2" w:themeShade="BF"/>
        <w:sz w:val="24"/>
        <w:szCs w:val="24"/>
      </w:rPr>
      <w:tab/>
      <w:t xml:space="preserve">    </w:t>
    </w:r>
    <w:r w:rsidR="00A218F7" w:rsidRPr="00A218F7">
      <w:rPr>
        <w:rFonts w:ascii="Batang" w:eastAsia="Batang" w:hAnsi="Batang"/>
        <w:b/>
        <w:color w:val="595959" w:themeColor="text1" w:themeTint="A6"/>
        <w:sz w:val="22"/>
        <w:szCs w:val="24"/>
      </w:rPr>
      <w:t xml:space="preserve">du 15 avril jusqu’au  </w:t>
    </w:r>
    <w:r w:rsidR="00A218F7" w:rsidRPr="00A218F7">
      <w:rPr>
        <w:rFonts w:ascii="Batang" w:eastAsia="Batang" w:hAnsi="Batang"/>
        <w:b/>
        <w:color w:val="595959" w:themeColor="text1" w:themeTint="A6"/>
        <w:sz w:val="22"/>
        <w:szCs w:val="24"/>
        <w:highlight w:val="yellow"/>
      </w:rPr>
      <w:t xml:space="preserve">30 mai  </w:t>
    </w:r>
    <w:r w:rsidR="00A218F7" w:rsidRPr="00A218F7">
      <w:rPr>
        <w:rFonts w:ascii="Batang" w:eastAsia="Batang" w:hAnsi="Batang"/>
        <w:b/>
        <w:color w:val="595959" w:themeColor="text1" w:themeTint="A6"/>
        <w:sz w:val="22"/>
        <w:szCs w:val="24"/>
      </w:rPr>
      <w:t>dernier délai</w:t>
    </w:r>
    <w:r w:rsidRPr="00A218F7">
      <w:rPr>
        <w:b/>
        <w:color w:val="595959" w:themeColor="text1" w:themeTint="A6"/>
        <w:sz w:val="24"/>
        <w:szCs w:val="24"/>
      </w:rPr>
      <w:br/>
    </w:r>
    <w:r w:rsidRPr="009857FF">
      <w:rPr>
        <w:b/>
        <w:color w:val="17365D" w:themeColor="text2" w:themeShade="BF"/>
        <w:sz w:val="24"/>
        <w:szCs w:val="24"/>
      </w:rPr>
      <w:t>1, rue Augustin Fresnel</w:t>
    </w:r>
    <w:r w:rsidR="00A218F7" w:rsidRPr="00A218F7">
      <w:rPr>
        <w:rFonts w:ascii="Batang" w:eastAsia="Batang" w:hAnsi="Batang"/>
        <w:b/>
        <w:sz w:val="24"/>
        <w:szCs w:val="24"/>
      </w:rPr>
      <w:t xml:space="preserve"> </w:t>
    </w:r>
    <w:r w:rsidR="00A218F7">
      <w:rPr>
        <w:rFonts w:ascii="Batang" w:eastAsia="Batang" w:hAnsi="Batang"/>
        <w:b/>
        <w:sz w:val="24"/>
        <w:szCs w:val="24"/>
      </w:rPr>
      <w:tab/>
    </w:r>
    <w:r w:rsidR="00A218F7" w:rsidRPr="00A218F7">
      <w:rPr>
        <w:rFonts w:ascii="Batang" w:eastAsia="Batang" w:hAnsi="Batang"/>
        <w:b/>
        <w:color w:val="595959" w:themeColor="text1" w:themeTint="A6"/>
        <w:sz w:val="22"/>
        <w:szCs w:val="22"/>
      </w:rPr>
      <w:t xml:space="preserve">Commission d’admission franco-allemande : </w:t>
    </w:r>
    <w:r w:rsidRPr="00A218F7">
      <w:rPr>
        <w:b/>
        <w:color w:val="595959" w:themeColor="text1" w:themeTint="A6"/>
        <w:sz w:val="24"/>
        <w:szCs w:val="24"/>
      </w:rPr>
      <w:br/>
    </w:r>
    <w:r w:rsidRPr="009857FF">
      <w:rPr>
        <w:b/>
        <w:color w:val="17365D" w:themeColor="text2" w:themeShade="BF"/>
        <w:sz w:val="24"/>
        <w:szCs w:val="24"/>
      </w:rPr>
      <w:t>57073 METZ CEDEX</w:t>
    </w:r>
    <w:r w:rsidRPr="00557031">
      <w:rPr>
        <w:rFonts w:ascii="Batang" w:eastAsia="Batang" w:hAnsi="Batang"/>
        <w:b/>
        <w:sz w:val="24"/>
      </w:rPr>
      <w:t xml:space="preserve"> </w:t>
    </w:r>
    <w:r w:rsidRPr="009857FF">
      <w:rPr>
        <w:b/>
        <w:color w:val="17365D" w:themeColor="text2" w:themeShade="BF"/>
        <w:sz w:val="24"/>
        <w:szCs w:val="24"/>
      </w:rPr>
      <w:t>3</w:t>
    </w:r>
    <w:r w:rsidR="00A218F7">
      <w:rPr>
        <w:b/>
        <w:color w:val="17365D" w:themeColor="text2" w:themeShade="BF"/>
        <w:sz w:val="24"/>
        <w:szCs w:val="24"/>
      </w:rPr>
      <w:tab/>
      <w:t xml:space="preserve">                                              </w:t>
    </w:r>
    <w:r w:rsidR="00A218F7" w:rsidRPr="00A218F7">
      <w:rPr>
        <w:b/>
        <w:color w:val="17365D" w:themeColor="text2" w:themeShade="BF"/>
        <w:sz w:val="22"/>
        <w:szCs w:val="22"/>
      </w:rPr>
      <w:t xml:space="preserve">                     </w:t>
    </w:r>
    <w:r w:rsidR="00A218F7" w:rsidRPr="00A218F7">
      <w:rPr>
        <w:rFonts w:ascii="Batang" w:eastAsia="Batang" w:hAnsi="Batang"/>
        <w:b/>
        <w:color w:val="595959" w:themeColor="text1" w:themeTint="A6"/>
        <w:sz w:val="22"/>
        <w:szCs w:val="22"/>
      </w:rPr>
      <w:t>fin juin</w:t>
    </w:r>
  </w:p>
  <w:p w14:paraId="0658E84B" w14:textId="1BD44829" w:rsidR="00A218F7" w:rsidRDefault="00A218F7" w:rsidP="00A218F7">
    <w:pPr>
      <w:tabs>
        <w:tab w:val="left" w:pos="5103"/>
      </w:tabs>
      <w:rPr>
        <w:rFonts w:ascii="Batang" w:eastAsia="Batang" w:hAnsi="Batang"/>
        <w:b/>
        <w:color w:val="595959" w:themeColor="text1" w:themeTint="A6"/>
        <w:sz w:val="22"/>
        <w:szCs w:val="22"/>
      </w:rPr>
    </w:pPr>
  </w:p>
  <w:p w14:paraId="39E1083D" w14:textId="77777777" w:rsidR="00A218F7" w:rsidRPr="00A218F7" w:rsidRDefault="00A218F7" w:rsidP="00A218F7">
    <w:pPr>
      <w:tabs>
        <w:tab w:val="left" w:pos="5103"/>
      </w:tabs>
      <w:rPr>
        <w:rFonts w:ascii="Batang" w:eastAsia="Batang" w:hAnsi="Batang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52FC8" w14:textId="77777777" w:rsidR="002E32B9" w:rsidRDefault="002E32B9" w:rsidP="006A07A2">
      <w:r>
        <w:separator/>
      </w:r>
    </w:p>
  </w:footnote>
  <w:footnote w:type="continuationSeparator" w:id="0">
    <w:p w14:paraId="09877AAA" w14:textId="77777777" w:rsidR="002E32B9" w:rsidRDefault="002E32B9" w:rsidP="006A0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5186C"/>
    <w:multiLevelType w:val="singleLevel"/>
    <w:tmpl w:val="5E28A1F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28255416"/>
    <w:multiLevelType w:val="hybridMultilevel"/>
    <w:tmpl w:val="ECFC219C"/>
    <w:lvl w:ilvl="0" w:tplc="D556BB8E">
      <w:numFmt w:val="bullet"/>
      <w:lvlText w:val=""/>
      <w:lvlJc w:val="left"/>
      <w:pPr>
        <w:ind w:left="2421" w:hanging="360"/>
      </w:pPr>
      <w:rPr>
        <w:rFonts w:ascii="Wingdings" w:eastAsia="Times New Roman" w:hAnsi="Wingdings" w:cs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32663D5B"/>
    <w:multiLevelType w:val="hybridMultilevel"/>
    <w:tmpl w:val="23DC1E26"/>
    <w:lvl w:ilvl="0" w:tplc="D556BB8E">
      <w:numFmt w:val="bullet"/>
      <w:lvlText w:val=""/>
      <w:lvlJc w:val="left"/>
      <w:pPr>
        <w:ind w:left="2421" w:hanging="360"/>
      </w:pPr>
      <w:rPr>
        <w:rFonts w:ascii="Wingdings" w:eastAsia="Times New Roman" w:hAnsi="Wingdings" w:cs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34060B13"/>
    <w:multiLevelType w:val="hybridMultilevel"/>
    <w:tmpl w:val="FD6A5A94"/>
    <w:lvl w:ilvl="0" w:tplc="F54291EC">
      <w:numFmt w:val="bullet"/>
      <w:lvlText w:val=""/>
      <w:lvlJc w:val="left"/>
      <w:pPr>
        <w:tabs>
          <w:tab w:val="num" w:pos="1175"/>
        </w:tabs>
        <w:ind w:left="1175" w:hanging="465"/>
      </w:pPr>
      <w:rPr>
        <w:rFonts w:ascii="Wingdings" w:eastAsia="Times New Roman" w:hAnsi="Wingdings" w:cs="Times New Roman" w:hint="default"/>
        <w:sz w:val="32"/>
      </w:rPr>
    </w:lvl>
    <w:lvl w:ilvl="1" w:tplc="48685130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  <w:sz w:val="28"/>
        <w:szCs w:val="28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34A43EF2"/>
    <w:multiLevelType w:val="hybridMultilevel"/>
    <w:tmpl w:val="12300A20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36494A5A"/>
    <w:multiLevelType w:val="hybridMultilevel"/>
    <w:tmpl w:val="3048B474"/>
    <w:lvl w:ilvl="0" w:tplc="D556BB8E">
      <w:numFmt w:val="bullet"/>
      <w:lvlText w:val=""/>
      <w:lvlJc w:val="left"/>
      <w:pPr>
        <w:ind w:left="2421" w:hanging="360"/>
      </w:pPr>
      <w:rPr>
        <w:rFonts w:ascii="Wingdings" w:eastAsia="Times New Roman" w:hAnsi="Wingdings" w:cs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3A50574E"/>
    <w:multiLevelType w:val="hybridMultilevel"/>
    <w:tmpl w:val="893A0AAC"/>
    <w:lvl w:ilvl="0" w:tplc="653AF0F4">
      <w:numFmt w:val="bullet"/>
      <w:lvlText w:val="-"/>
      <w:lvlJc w:val="left"/>
      <w:pPr>
        <w:ind w:left="2670" w:hanging="360"/>
      </w:pPr>
      <w:rPr>
        <w:rFonts w:ascii="Batang" w:eastAsia="Batang" w:hAnsi="Batang" w:cs="Times New Roman" w:hint="eastAsia"/>
      </w:rPr>
    </w:lvl>
    <w:lvl w:ilvl="1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7" w15:restartNumberingAfterBreak="0">
    <w:nsid w:val="48453613"/>
    <w:multiLevelType w:val="hybridMultilevel"/>
    <w:tmpl w:val="8C8C5E4E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95E57DC"/>
    <w:multiLevelType w:val="hybridMultilevel"/>
    <w:tmpl w:val="B956CFC2"/>
    <w:lvl w:ilvl="0" w:tplc="09F8BB44">
      <w:start w:val="1"/>
      <w:numFmt w:val="decimal"/>
      <w:lvlText w:val="(%1)"/>
      <w:lvlJc w:val="left"/>
      <w:pPr>
        <w:ind w:left="2421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81" w:hanging="360"/>
      </w:pPr>
    </w:lvl>
    <w:lvl w:ilvl="2" w:tplc="040C001B" w:tentative="1">
      <w:start w:val="1"/>
      <w:numFmt w:val="lowerRoman"/>
      <w:lvlText w:val="%3."/>
      <w:lvlJc w:val="right"/>
      <w:pPr>
        <w:ind w:left="3501" w:hanging="180"/>
      </w:pPr>
    </w:lvl>
    <w:lvl w:ilvl="3" w:tplc="040C000F" w:tentative="1">
      <w:start w:val="1"/>
      <w:numFmt w:val="decimal"/>
      <w:lvlText w:val="%4."/>
      <w:lvlJc w:val="left"/>
      <w:pPr>
        <w:ind w:left="4221" w:hanging="360"/>
      </w:pPr>
    </w:lvl>
    <w:lvl w:ilvl="4" w:tplc="040C0019" w:tentative="1">
      <w:start w:val="1"/>
      <w:numFmt w:val="lowerLetter"/>
      <w:lvlText w:val="%5."/>
      <w:lvlJc w:val="left"/>
      <w:pPr>
        <w:ind w:left="4941" w:hanging="360"/>
      </w:pPr>
    </w:lvl>
    <w:lvl w:ilvl="5" w:tplc="040C001B" w:tentative="1">
      <w:start w:val="1"/>
      <w:numFmt w:val="lowerRoman"/>
      <w:lvlText w:val="%6."/>
      <w:lvlJc w:val="right"/>
      <w:pPr>
        <w:ind w:left="5661" w:hanging="180"/>
      </w:pPr>
    </w:lvl>
    <w:lvl w:ilvl="6" w:tplc="040C000F" w:tentative="1">
      <w:start w:val="1"/>
      <w:numFmt w:val="decimal"/>
      <w:lvlText w:val="%7."/>
      <w:lvlJc w:val="left"/>
      <w:pPr>
        <w:ind w:left="6381" w:hanging="360"/>
      </w:pPr>
    </w:lvl>
    <w:lvl w:ilvl="7" w:tplc="040C0019" w:tentative="1">
      <w:start w:val="1"/>
      <w:numFmt w:val="lowerLetter"/>
      <w:lvlText w:val="%8."/>
      <w:lvlJc w:val="left"/>
      <w:pPr>
        <w:ind w:left="7101" w:hanging="360"/>
      </w:pPr>
    </w:lvl>
    <w:lvl w:ilvl="8" w:tplc="040C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4CF0487A"/>
    <w:multiLevelType w:val="hybridMultilevel"/>
    <w:tmpl w:val="30E2CCFC"/>
    <w:lvl w:ilvl="0" w:tplc="519887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62D71"/>
    <w:multiLevelType w:val="multilevel"/>
    <w:tmpl w:val="FD6A5A94"/>
    <w:lvl w:ilvl="0">
      <w:numFmt w:val="bullet"/>
      <w:lvlText w:val=""/>
      <w:lvlJc w:val="left"/>
      <w:pPr>
        <w:tabs>
          <w:tab w:val="num" w:pos="1175"/>
        </w:tabs>
        <w:ind w:left="1175" w:hanging="465"/>
      </w:pPr>
      <w:rPr>
        <w:rFonts w:ascii="Wingdings" w:eastAsia="Times New Roman" w:hAnsi="Wingdings" w:cs="Times New Roman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5F9070F6"/>
    <w:multiLevelType w:val="hybridMultilevel"/>
    <w:tmpl w:val="ADD2FFEA"/>
    <w:lvl w:ilvl="0" w:tplc="D556BB8E">
      <w:numFmt w:val="bullet"/>
      <w:lvlText w:val=""/>
      <w:lvlJc w:val="left"/>
      <w:pPr>
        <w:ind w:left="2421" w:hanging="360"/>
      </w:pPr>
      <w:rPr>
        <w:rFonts w:ascii="Wingdings" w:eastAsia="Times New Roman" w:hAnsi="Wingdings" w:cs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66691688"/>
    <w:multiLevelType w:val="hybridMultilevel"/>
    <w:tmpl w:val="83BAED4E"/>
    <w:lvl w:ilvl="0" w:tplc="D556BB8E">
      <w:numFmt w:val="bullet"/>
      <w:lvlText w:val=""/>
      <w:lvlJc w:val="left"/>
      <w:pPr>
        <w:ind w:left="2421" w:hanging="360"/>
      </w:pPr>
      <w:rPr>
        <w:rFonts w:ascii="Wingdings" w:eastAsia="Times New Roman" w:hAnsi="Wingdings" w:cs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738D27AF"/>
    <w:multiLevelType w:val="hybridMultilevel"/>
    <w:tmpl w:val="5F66547C"/>
    <w:lvl w:ilvl="0" w:tplc="040C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4" w15:restartNumberingAfterBreak="0">
    <w:nsid w:val="754E0568"/>
    <w:multiLevelType w:val="hybridMultilevel"/>
    <w:tmpl w:val="BA4EBA52"/>
    <w:lvl w:ilvl="0" w:tplc="D556BB8E">
      <w:numFmt w:val="bullet"/>
      <w:lvlText w:val=""/>
      <w:lvlJc w:val="left"/>
      <w:pPr>
        <w:tabs>
          <w:tab w:val="num" w:pos="1881"/>
        </w:tabs>
        <w:ind w:left="1881" w:hanging="465"/>
      </w:pPr>
      <w:rPr>
        <w:rFonts w:ascii="Wingdings" w:eastAsia="Times New Roman" w:hAnsi="Wingdings" w:cs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10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13"/>
  </w:num>
  <w:num w:numId="11">
    <w:abstractNumId w:val="2"/>
  </w:num>
  <w:num w:numId="12">
    <w:abstractNumId w:val="5"/>
  </w:num>
  <w:num w:numId="13">
    <w:abstractNumId w:val="12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5B"/>
    <w:rsid w:val="00027C68"/>
    <w:rsid w:val="0006054B"/>
    <w:rsid w:val="000C625E"/>
    <w:rsid w:val="000D33C5"/>
    <w:rsid w:val="000F361E"/>
    <w:rsid w:val="00102577"/>
    <w:rsid w:val="00146A12"/>
    <w:rsid w:val="001616FC"/>
    <w:rsid w:val="001A4713"/>
    <w:rsid w:val="001B1A54"/>
    <w:rsid w:val="001B6F36"/>
    <w:rsid w:val="001B78AF"/>
    <w:rsid w:val="001E34CD"/>
    <w:rsid w:val="001E548E"/>
    <w:rsid w:val="001F6D80"/>
    <w:rsid w:val="00201254"/>
    <w:rsid w:val="00203301"/>
    <w:rsid w:val="00227AD5"/>
    <w:rsid w:val="00277497"/>
    <w:rsid w:val="00293830"/>
    <w:rsid w:val="00294420"/>
    <w:rsid w:val="002956E8"/>
    <w:rsid w:val="002958EB"/>
    <w:rsid w:val="002A4AD6"/>
    <w:rsid w:val="002B24B0"/>
    <w:rsid w:val="002B57EF"/>
    <w:rsid w:val="002D3FF9"/>
    <w:rsid w:val="002D4EC0"/>
    <w:rsid w:val="002E06BD"/>
    <w:rsid w:val="002E32B9"/>
    <w:rsid w:val="002E6709"/>
    <w:rsid w:val="003123C0"/>
    <w:rsid w:val="0032032B"/>
    <w:rsid w:val="0033392F"/>
    <w:rsid w:val="00352FD8"/>
    <w:rsid w:val="00396285"/>
    <w:rsid w:val="003A3765"/>
    <w:rsid w:val="003B0D0D"/>
    <w:rsid w:val="003B4E48"/>
    <w:rsid w:val="003C1017"/>
    <w:rsid w:val="003C42B9"/>
    <w:rsid w:val="003C453D"/>
    <w:rsid w:val="003C5084"/>
    <w:rsid w:val="00404931"/>
    <w:rsid w:val="0041506F"/>
    <w:rsid w:val="00436F7A"/>
    <w:rsid w:val="00443873"/>
    <w:rsid w:val="00456547"/>
    <w:rsid w:val="004722E7"/>
    <w:rsid w:val="00483587"/>
    <w:rsid w:val="004A588E"/>
    <w:rsid w:val="004C0D09"/>
    <w:rsid w:val="004C1475"/>
    <w:rsid w:val="004E2B2B"/>
    <w:rsid w:val="004F7AC4"/>
    <w:rsid w:val="00506F6B"/>
    <w:rsid w:val="00506FFF"/>
    <w:rsid w:val="00520CFE"/>
    <w:rsid w:val="005325CE"/>
    <w:rsid w:val="0054037C"/>
    <w:rsid w:val="005731DE"/>
    <w:rsid w:val="005B0C26"/>
    <w:rsid w:val="005E1302"/>
    <w:rsid w:val="006138CE"/>
    <w:rsid w:val="00624EE6"/>
    <w:rsid w:val="0063043B"/>
    <w:rsid w:val="0063343A"/>
    <w:rsid w:val="006455D9"/>
    <w:rsid w:val="006541DF"/>
    <w:rsid w:val="0065738F"/>
    <w:rsid w:val="0067700A"/>
    <w:rsid w:val="0069079C"/>
    <w:rsid w:val="0069146C"/>
    <w:rsid w:val="006A07A2"/>
    <w:rsid w:val="006C3766"/>
    <w:rsid w:val="006C7A7F"/>
    <w:rsid w:val="007214FD"/>
    <w:rsid w:val="0074068F"/>
    <w:rsid w:val="00795D52"/>
    <w:rsid w:val="007A2D35"/>
    <w:rsid w:val="007B154D"/>
    <w:rsid w:val="007E2D7A"/>
    <w:rsid w:val="00811DC4"/>
    <w:rsid w:val="0081600D"/>
    <w:rsid w:val="00867AAE"/>
    <w:rsid w:val="00884876"/>
    <w:rsid w:val="00895D9A"/>
    <w:rsid w:val="008A6677"/>
    <w:rsid w:val="008F392F"/>
    <w:rsid w:val="00911FBE"/>
    <w:rsid w:val="00920B2B"/>
    <w:rsid w:val="00970688"/>
    <w:rsid w:val="00972E78"/>
    <w:rsid w:val="0097621B"/>
    <w:rsid w:val="00982E9F"/>
    <w:rsid w:val="009857FF"/>
    <w:rsid w:val="009D2720"/>
    <w:rsid w:val="00A218F7"/>
    <w:rsid w:val="00A32850"/>
    <w:rsid w:val="00A56904"/>
    <w:rsid w:val="00A672F2"/>
    <w:rsid w:val="00A82980"/>
    <w:rsid w:val="00A85E13"/>
    <w:rsid w:val="00A9028E"/>
    <w:rsid w:val="00A945C4"/>
    <w:rsid w:val="00AE386B"/>
    <w:rsid w:val="00B0464C"/>
    <w:rsid w:val="00B11DB6"/>
    <w:rsid w:val="00B16E86"/>
    <w:rsid w:val="00B24A5B"/>
    <w:rsid w:val="00B415C9"/>
    <w:rsid w:val="00B4214B"/>
    <w:rsid w:val="00B44E1D"/>
    <w:rsid w:val="00B61643"/>
    <w:rsid w:val="00B64355"/>
    <w:rsid w:val="00B6588B"/>
    <w:rsid w:val="00B97A20"/>
    <w:rsid w:val="00BB445B"/>
    <w:rsid w:val="00BE4AE8"/>
    <w:rsid w:val="00BE6D6E"/>
    <w:rsid w:val="00C16B6B"/>
    <w:rsid w:val="00C76A7D"/>
    <w:rsid w:val="00C76FD6"/>
    <w:rsid w:val="00C85BE7"/>
    <w:rsid w:val="00CA3904"/>
    <w:rsid w:val="00CC4591"/>
    <w:rsid w:val="00CD441E"/>
    <w:rsid w:val="00CE493C"/>
    <w:rsid w:val="00D03B06"/>
    <w:rsid w:val="00D13CF9"/>
    <w:rsid w:val="00D43972"/>
    <w:rsid w:val="00D4481E"/>
    <w:rsid w:val="00D523DC"/>
    <w:rsid w:val="00D57D08"/>
    <w:rsid w:val="00D6789B"/>
    <w:rsid w:val="00DB1B59"/>
    <w:rsid w:val="00DB2689"/>
    <w:rsid w:val="00DC4041"/>
    <w:rsid w:val="00EB0877"/>
    <w:rsid w:val="00EB57F2"/>
    <w:rsid w:val="00ED2A49"/>
    <w:rsid w:val="00ED6FF6"/>
    <w:rsid w:val="00EE3766"/>
    <w:rsid w:val="00F131DA"/>
    <w:rsid w:val="00F142E2"/>
    <w:rsid w:val="00F1585B"/>
    <w:rsid w:val="00F70741"/>
    <w:rsid w:val="00FB1D6B"/>
    <w:rsid w:val="00FC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D20B41B"/>
  <w15:docId w15:val="{D60D5A27-773A-4852-AE44-5730AA91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C26"/>
  </w:style>
  <w:style w:type="paragraph" w:styleId="Titre1">
    <w:name w:val="heading 1"/>
    <w:basedOn w:val="Normal"/>
    <w:next w:val="Normal"/>
    <w:qFormat/>
    <w:rsid w:val="005B0C26"/>
    <w:pPr>
      <w:keepNext/>
      <w:outlineLvl w:val="0"/>
    </w:pPr>
    <w:rPr>
      <w:i/>
      <w:sz w:val="22"/>
    </w:rPr>
  </w:style>
  <w:style w:type="paragraph" w:styleId="Titre2">
    <w:name w:val="heading 2"/>
    <w:basedOn w:val="Normal"/>
    <w:next w:val="Normal"/>
    <w:qFormat/>
    <w:rsid w:val="005B0C26"/>
    <w:pPr>
      <w:keepNext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rsid w:val="005B0C26"/>
    <w:pPr>
      <w:keepNext/>
      <w:pBdr>
        <w:bottom w:val="single" w:sz="6" w:space="1" w:color="auto"/>
      </w:pBdr>
      <w:outlineLvl w:val="2"/>
    </w:pPr>
    <w:rPr>
      <w:b/>
      <w:sz w:val="28"/>
    </w:rPr>
  </w:style>
  <w:style w:type="paragraph" w:styleId="Titre4">
    <w:name w:val="heading 4"/>
    <w:basedOn w:val="Normal"/>
    <w:next w:val="Normal"/>
    <w:qFormat/>
    <w:rsid w:val="005B0C26"/>
    <w:pPr>
      <w:keepNext/>
      <w:pBdr>
        <w:bottom w:val="single" w:sz="6" w:space="1" w:color="auto"/>
      </w:pBdr>
      <w:outlineLvl w:val="3"/>
    </w:pPr>
    <w:rPr>
      <w:b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5B0C26"/>
    <w:pPr>
      <w:ind w:right="-426"/>
      <w:jc w:val="both"/>
    </w:pPr>
    <w:rPr>
      <w:b/>
      <w:sz w:val="24"/>
      <w:u w:val="single"/>
    </w:rPr>
  </w:style>
  <w:style w:type="character" w:styleId="Lienhypertexte">
    <w:name w:val="Hyperlink"/>
    <w:basedOn w:val="Policepardfaut"/>
    <w:rsid w:val="005B0C26"/>
    <w:rPr>
      <w:color w:val="0000FF"/>
      <w:u w:val="single"/>
    </w:rPr>
  </w:style>
  <w:style w:type="character" w:styleId="Lienhypertextesuivivisit">
    <w:name w:val="FollowedHyperlink"/>
    <w:basedOn w:val="Policepardfaut"/>
    <w:rsid w:val="005B0C26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B415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415C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6A07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A07A2"/>
  </w:style>
  <w:style w:type="paragraph" w:styleId="Pieddepage">
    <w:name w:val="footer"/>
    <w:basedOn w:val="Normal"/>
    <w:link w:val="PieddepageCar"/>
    <w:uiPriority w:val="99"/>
    <w:rsid w:val="006A07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07A2"/>
  </w:style>
  <w:style w:type="paragraph" w:styleId="Paragraphedeliste">
    <w:name w:val="List Paragraph"/>
    <w:basedOn w:val="Normal"/>
    <w:uiPriority w:val="34"/>
    <w:qFormat/>
    <w:rsid w:val="00BE6D6E"/>
    <w:pPr>
      <w:ind w:left="720"/>
      <w:contextualSpacing/>
    </w:pPr>
  </w:style>
  <w:style w:type="table" w:styleId="Grilledutableau">
    <w:name w:val="Table Grid"/>
    <w:basedOn w:val="TableauNormal"/>
    <w:rsid w:val="00F70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07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			       	Institut supérieur				ISFATES</vt:lpstr>
    </vt:vector>
  </TitlesOfParts>
  <Company>Universite de Metz</Company>
  <LinksUpToDate>false</LinksUpToDate>
  <CharactersWithSpaces>3803</CharactersWithSpaces>
  <SharedDoc>false</SharedDoc>
  <HLinks>
    <vt:vector size="12" baseType="variant">
      <vt:variant>
        <vt:i4>6684750</vt:i4>
      </vt:variant>
      <vt:variant>
        <vt:i4>6</vt:i4>
      </vt:variant>
      <vt:variant>
        <vt:i4>0</vt:i4>
      </vt:variant>
      <vt:variant>
        <vt:i4>5</vt:i4>
      </vt:variant>
      <vt:variant>
        <vt:lpwstr>mailto:isfates@hermes.univ-metz.fr</vt:lpwstr>
      </vt:variant>
      <vt:variant>
        <vt:lpwstr/>
      </vt:variant>
      <vt:variant>
        <vt:i4>3145855</vt:i4>
      </vt:variant>
      <vt:variant>
        <vt:i4>2144</vt:i4>
      </vt:variant>
      <vt:variant>
        <vt:i4>1026</vt:i4>
      </vt:variant>
      <vt:variant>
        <vt:i4>1</vt:i4>
      </vt:variant>
      <vt:variant>
        <vt:lpwstr>http://www.univ-metz.fr/presentation/logo/logo-coul.gif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			       	Institut supérieur				ISFATES</dc:title>
  <dc:creator>Word Development</dc:creator>
  <cp:lastModifiedBy>Laurence Chevalier</cp:lastModifiedBy>
  <cp:revision>2</cp:revision>
  <cp:lastPrinted>2018-03-07T16:22:00Z</cp:lastPrinted>
  <dcterms:created xsi:type="dcterms:W3CDTF">2019-04-25T10:03:00Z</dcterms:created>
  <dcterms:modified xsi:type="dcterms:W3CDTF">2019-04-25T10:03:00Z</dcterms:modified>
</cp:coreProperties>
</file>